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BF" w:rsidRPr="00F049E0" w:rsidRDefault="00254CBF" w:rsidP="00254CBF">
      <w:pPr>
        <w:jc w:val="center"/>
        <w:rPr>
          <w:b/>
          <w:sz w:val="28"/>
          <w:szCs w:val="28"/>
        </w:rPr>
      </w:pPr>
      <w:r w:rsidRPr="00F049E0">
        <w:rPr>
          <w:b/>
          <w:sz w:val="28"/>
          <w:szCs w:val="28"/>
        </w:rPr>
        <w:t>Новые поступления учебной литературы для СПО (ТТД)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1843"/>
        <w:gridCol w:w="6095"/>
        <w:gridCol w:w="993"/>
      </w:tblGrid>
      <w:tr w:rsidR="00254CBF" w:rsidRPr="002A4C5B" w:rsidTr="00B764AA">
        <w:tc>
          <w:tcPr>
            <w:tcW w:w="675" w:type="dxa"/>
          </w:tcPr>
          <w:p w:rsidR="00254CBF" w:rsidRPr="002A4C5B" w:rsidRDefault="00254CBF" w:rsidP="00B76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C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254CBF" w:rsidRPr="002A4C5B" w:rsidRDefault="00254CBF" w:rsidP="00B76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C5B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6095" w:type="dxa"/>
          </w:tcPr>
          <w:p w:rsidR="00254CBF" w:rsidRPr="002A4C5B" w:rsidRDefault="00254CBF" w:rsidP="00B76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C5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год издания</w:t>
            </w:r>
          </w:p>
        </w:tc>
        <w:tc>
          <w:tcPr>
            <w:tcW w:w="993" w:type="dxa"/>
          </w:tcPr>
          <w:p w:rsidR="00254CBF" w:rsidRPr="002A4C5B" w:rsidRDefault="00254CBF" w:rsidP="00B76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C5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254CBF" w:rsidRPr="002A4C5B" w:rsidTr="00B764AA">
        <w:trPr>
          <w:trHeight w:val="1098"/>
        </w:trPr>
        <w:tc>
          <w:tcPr>
            <w:tcW w:w="675" w:type="dxa"/>
          </w:tcPr>
          <w:p w:rsidR="00254CBF" w:rsidRPr="002A4C5B" w:rsidRDefault="00254CBF" w:rsidP="00B7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54CBF" w:rsidRPr="002A4C5B" w:rsidRDefault="002A4C5B" w:rsidP="002A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4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Н.Н.</w:t>
            </w:r>
          </w:p>
        </w:tc>
        <w:tc>
          <w:tcPr>
            <w:tcW w:w="6095" w:type="dxa"/>
          </w:tcPr>
          <w:p w:rsidR="00254CBF" w:rsidRPr="002A4C5B" w:rsidRDefault="002A4C5B" w:rsidP="002A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язык для менеджеров = </w:t>
            </w:r>
            <w:proofErr w:type="spellStart"/>
            <w:r w:rsidRPr="002A4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proofErr w:type="spellEnd"/>
            <w:r w:rsidRPr="002A4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4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proofErr w:type="spellEnd"/>
            <w:r w:rsidRPr="002A4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4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Managers</w:t>
            </w:r>
            <w:proofErr w:type="spellEnd"/>
            <w:r w:rsidRPr="002A4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учебник для студентов учреждений среднего проф. образования / Н.Н. Колесникова, Г.В. Данилова, Л.Н. Девяткина. - 10- изд., стер. - М.: Издательский центр "Академия", 2016. - 304 с.</w:t>
            </w:r>
          </w:p>
        </w:tc>
        <w:tc>
          <w:tcPr>
            <w:tcW w:w="993" w:type="dxa"/>
          </w:tcPr>
          <w:p w:rsidR="00254CBF" w:rsidRPr="002A4C5B" w:rsidRDefault="002A4C5B" w:rsidP="00B7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C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A4C5B" w:rsidRPr="002A4C5B" w:rsidTr="00B764AA">
        <w:trPr>
          <w:trHeight w:val="1098"/>
        </w:trPr>
        <w:tc>
          <w:tcPr>
            <w:tcW w:w="675" w:type="dxa"/>
          </w:tcPr>
          <w:p w:rsidR="002A4C5B" w:rsidRPr="002A4C5B" w:rsidRDefault="002A4C5B" w:rsidP="00B7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A4C5B" w:rsidRPr="002A4C5B" w:rsidRDefault="002A4C5B" w:rsidP="00B7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2A4C5B" w:rsidRPr="002A4C5B" w:rsidRDefault="00307C82" w:rsidP="00307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Литература: учебник для студентов учреждений среднего проф. образования: в 2 ч. Ч.1. / [Г.А. </w:t>
            </w:r>
            <w:proofErr w:type="spellStart"/>
            <w:r>
              <w:rPr>
                <w:rFonts w:ascii="Calibri" w:hAnsi="Calibri"/>
                <w:color w:val="000000"/>
              </w:rPr>
              <w:t>Обернихина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А.Г. Антонова, И.Л. </w:t>
            </w:r>
            <w:proofErr w:type="spellStart"/>
            <w:r>
              <w:rPr>
                <w:rFonts w:ascii="Calibri" w:hAnsi="Calibri"/>
                <w:color w:val="000000"/>
              </w:rPr>
              <w:t>Вольнова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 др.]; под ред. Г.А. </w:t>
            </w:r>
            <w:proofErr w:type="spellStart"/>
            <w:r>
              <w:rPr>
                <w:rFonts w:ascii="Calibri" w:hAnsi="Calibri"/>
                <w:color w:val="000000"/>
              </w:rPr>
              <w:t>Обернихиной</w:t>
            </w:r>
            <w:proofErr w:type="spellEnd"/>
            <w:r>
              <w:rPr>
                <w:rFonts w:ascii="Calibri" w:hAnsi="Calibri"/>
                <w:color w:val="000000"/>
              </w:rPr>
              <w:t>. - 6-е изд., стер. - М.: Издательский центр "Академия", 2014. - 384 с.</w:t>
            </w:r>
          </w:p>
        </w:tc>
        <w:tc>
          <w:tcPr>
            <w:tcW w:w="993" w:type="dxa"/>
          </w:tcPr>
          <w:p w:rsidR="002A4C5B" w:rsidRPr="002A4C5B" w:rsidRDefault="00307C82" w:rsidP="00B7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A4C5B" w:rsidRPr="002A4C5B" w:rsidTr="00B764AA">
        <w:trPr>
          <w:trHeight w:val="1098"/>
        </w:trPr>
        <w:tc>
          <w:tcPr>
            <w:tcW w:w="675" w:type="dxa"/>
          </w:tcPr>
          <w:p w:rsidR="002A4C5B" w:rsidRPr="002A4C5B" w:rsidRDefault="002A4C5B" w:rsidP="00B7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C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A4C5B" w:rsidRPr="002A4C5B" w:rsidRDefault="002A4C5B" w:rsidP="00B7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2A4C5B" w:rsidRPr="002A4C5B" w:rsidRDefault="00AF5461" w:rsidP="00AF5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Литература: учебник для студентов учреждений среднего проф. образования: в 2 ч. Ч.2 / [Г.А. </w:t>
            </w:r>
            <w:proofErr w:type="spellStart"/>
            <w:r>
              <w:rPr>
                <w:rFonts w:ascii="Calibri" w:hAnsi="Calibri"/>
                <w:color w:val="000000"/>
              </w:rPr>
              <w:t>Обернихина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Т.В. Емельянова, Е.В. </w:t>
            </w:r>
            <w:proofErr w:type="spellStart"/>
            <w:r>
              <w:rPr>
                <w:rFonts w:ascii="Calibri" w:hAnsi="Calibri"/>
                <w:color w:val="000000"/>
              </w:rPr>
              <w:t>Мацыяка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К.В. Савченко]; под ред. Г.А. </w:t>
            </w:r>
            <w:proofErr w:type="spellStart"/>
            <w:r>
              <w:rPr>
                <w:rFonts w:ascii="Calibri" w:hAnsi="Calibri"/>
                <w:color w:val="000000"/>
              </w:rPr>
              <w:t>Обернихиной</w:t>
            </w:r>
            <w:proofErr w:type="spellEnd"/>
            <w:r>
              <w:rPr>
                <w:rFonts w:ascii="Calibri" w:hAnsi="Calibri"/>
                <w:color w:val="000000"/>
              </w:rPr>
              <w:t>. - 6-е изд., стер. - М.: Издательский центр "Академия", 2014. - 400 с.</w:t>
            </w:r>
          </w:p>
        </w:tc>
        <w:tc>
          <w:tcPr>
            <w:tcW w:w="993" w:type="dxa"/>
          </w:tcPr>
          <w:p w:rsidR="002A4C5B" w:rsidRPr="00AF5461" w:rsidRDefault="00AF5461" w:rsidP="00B764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</w:tbl>
    <w:p w:rsidR="002461B1" w:rsidRPr="002A4C5B" w:rsidRDefault="00032ED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461B1" w:rsidRPr="002A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BF"/>
    <w:rsid w:val="00032ED2"/>
    <w:rsid w:val="001C640B"/>
    <w:rsid w:val="00254CBF"/>
    <w:rsid w:val="002A4C5B"/>
    <w:rsid w:val="00307C82"/>
    <w:rsid w:val="008F21CA"/>
    <w:rsid w:val="00A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Кочкина Наталия Викторовна</dc:creator>
  <cp:lastModifiedBy>Кочкина Наталия Викторовна</cp:lastModifiedBy>
  <cp:revision>3</cp:revision>
  <dcterms:created xsi:type="dcterms:W3CDTF">2016-04-04T10:30:00Z</dcterms:created>
  <dcterms:modified xsi:type="dcterms:W3CDTF">2016-04-05T07:01:00Z</dcterms:modified>
</cp:coreProperties>
</file>