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40" w:rsidRDefault="00967740" w:rsidP="0096774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D6AF4">
        <w:rPr>
          <w:b/>
          <w:bCs/>
          <w:sz w:val="28"/>
          <w:szCs w:val="28"/>
        </w:rPr>
        <w:t>ГБОУ ВО МО «ТЕХНОЛОГИЧЕСКИЙ УНИВЕРСИТЕТ»</w:t>
      </w:r>
    </w:p>
    <w:p w:rsidR="00435D73" w:rsidRDefault="00435D73" w:rsidP="00224C47">
      <w:pPr>
        <w:pStyle w:val="Default"/>
      </w:pPr>
    </w:p>
    <w:p w:rsidR="00435D73" w:rsidRPr="00435D73" w:rsidRDefault="00224C47" w:rsidP="00224C47">
      <w:pPr>
        <w:pStyle w:val="Default"/>
        <w:rPr>
          <w:b/>
          <w:bCs/>
          <w:sz w:val="32"/>
          <w:szCs w:val="32"/>
        </w:rPr>
      </w:pPr>
      <w:r>
        <w:t xml:space="preserve">                     </w:t>
      </w:r>
      <w:r w:rsidR="00435D73">
        <w:t xml:space="preserve">   </w:t>
      </w:r>
      <w:r w:rsidR="00435D73">
        <w:rPr>
          <w:sz w:val="32"/>
          <w:szCs w:val="32"/>
        </w:rPr>
        <w:t xml:space="preserve">                      </w:t>
      </w:r>
      <w:r w:rsidR="00435D73" w:rsidRPr="00435D73">
        <w:rPr>
          <w:sz w:val="32"/>
          <w:szCs w:val="32"/>
        </w:rPr>
        <w:t xml:space="preserve"> </w:t>
      </w:r>
      <w:r w:rsidRPr="00435D73">
        <w:rPr>
          <w:b/>
          <w:bCs/>
          <w:sz w:val="32"/>
          <w:szCs w:val="32"/>
        </w:rPr>
        <w:t xml:space="preserve">ПАСПОРТ </w:t>
      </w:r>
    </w:p>
    <w:p w:rsidR="00224C47" w:rsidRPr="00435D73" w:rsidRDefault="00435D73" w:rsidP="00A24118">
      <w:pPr>
        <w:pStyle w:val="Default"/>
        <w:jc w:val="center"/>
        <w:rPr>
          <w:b/>
          <w:sz w:val="32"/>
          <w:szCs w:val="32"/>
        </w:rPr>
      </w:pPr>
      <w:r w:rsidRPr="00435D73">
        <w:rPr>
          <w:b/>
          <w:sz w:val="32"/>
          <w:szCs w:val="32"/>
        </w:rPr>
        <w:t xml:space="preserve">УЧЕБНО-НАУЧНОЙ </w:t>
      </w:r>
      <w:r w:rsidR="00224C47" w:rsidRPr="00435D73">
        <w:rPr>
          <w:b/>
          <w:bCs/>
          <w:sz w:val="32"/>
          <w:szCs w:val="32"/>
        </w:rPr>
        <w:t xml:space="preserve">ЛАБОРАТОРИИ </w:t>
      </w:r>
      <w:r w:rsidR="00A24118">
        <w:rPr>
          <w:b/>
          <w:bCs/>
          <w:sz w:val="32"/>
          <w:szCs w:val="32"/>
        </w:rPr>
        <w:t>ГЕТЕРОГЕННОГО СИНТЕЗА ПЕРСПЕКТИВНЫХ МАТЕРИАЛОВ</w:t>
      </w:r>
    </w:p>
    <w:p w:rsidR="00224C47" w:rsidRDefault="00224C47" w:rsidP="00224C47">
      <w:r>
        <w:rPr>
          <w:b/>
          <w:bCs/>
          <w:sz w:val="28"/>
          <w:szCs w:val="28"/>
        </w:rPr>
        <w:t xml:space="preserve">                                  </w:t>
      </w:r>
      <w:r w:rsidR="00435D73">
        <w:rPr>
          <w:b/>
          <w:bCs/>
          <w:sz w:val="28"/>
          <w:szCs w:val="28"/>
        </w:rPr>
        <w:t>_____________________________</w:t>
      </w:r>
      <w:r>
        <w:rPr>
          <w:b/>
          <w:bCs/>
          <w:sz w:val="28"/>
          <w:szCs w:val="28"/>
        </w:rPr>
        <w:t xml:space="preserve">   </w:t>
      </w:r>
      <w:r w:rsidR="00B74211">
        <w:rPr>
          <w:b/>
          <w:bCs/>
          <w:sz w:val="28"/>
          <w:szCs w:val="28"/>
        </w:rPr>
        <w:t xml:space="preserve"> </w:t>
      </w:r>
    </w:p>
    <w:p w:rsidR="00224C47" w:rsidRDefault="00224C47" w:rsidP="00224C47"/>
    <w:p w:rsidR="00224C47" w:rsidRPr="00FE5A66" w:rsidRDefault="00224C47" w:rsidP="00224C47">
      <w:pPr>
        <w:pStyle w:val="Default"/>
        <w:rPr>
          <w:sz w:val="28"/>
          <w:szCs w:val="28"/>
        </w:rPr>
      </w:pPr>
      <w:r w:rsidRPr="00FE5A66">
        <w:rPr>
          <w:bCs/>
          <w:sz w:val="28"/>
          <w:szCs w:val="28"/>
        </w:rPr>
        <w:t xml:space="preserve">                                 1. ОБЩАЯ ИНФОРМАЦИЯ </w:t>
      </w:r>
    </w:p>
    <w:p w:rsidR="00224C47" w:rsidRPr="003459A6" w:rsidRDefault="00224C47" w:rsidP="00224C47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 xml:space="preserve">1.1. Полное название учебно-научной лаборатории: </w:t>
      </w:r>
    </w:p>
    <w:p w:rsidR="00224C47" w:rsidRPr="003459A6" w:rsidRDefault="00AF5BBB" w:rsidP="00AF5BBB">
      <w:pPr>
        <w:pStyle w:val="Default"/>
        <w:jc w:val="both"/>
        <w:rPr>
          <w:sz w:val="28"/>
          <w:szCs w:val="28"/>
        </w:rPr>
      </w:pPr>
      <w:r w:rsidRPr="003459A6">
        <w:rPr>
          <w:sz w:val="28"/>
          <w:szCs w:val="28"/>
        </w:rPr>
        <w:t>Учебно-научная лаборатория гетерогенного синтеза перспективных материалов</w:t>
      </w:r>
    </w:p>
    <w:p w:rsidR="00224C47" w:rsidRPr="003459A6" w:rsidRDefault="00224C47" w:rsidP="008B6D97">
      <w:pPr>
        <w:pStyle w:val="Default"/>
        <w:jc w:val="both"/>
        <w:rPr>
          <w:sz w:val="28"/>
          <w:szCs w:val="28"/>
        </w:rPr>
      </w:pPr>
      <w:r w:rsidRPr="003459A6">
        <w:rPr>
          <w:sz w:val="28"/>
          <w:szCs w:val="28"/>
        </w:rPr>
        <w:t xml:space="preserve">1.2. Базовое подразделение (кафедра): </w:t>
      </w:r>
    </w:p>
    <w:p w:rsidR="002E1645" w:rsidRPr="003459A6" w:rsidRDefault="002E1645" w:rsidP="008B6D97">
      <w:pPr>
        <w:pStyle w:val="Default"/>
        <w:jc w:val="both"/>
        <w:rPr>
          <w:sz w:val="28"/>
          <w:szCs w:val="28"/>
        </w:rPr>
      </w:pPr>
      <w:r w:rsidRPr="003459A6">
        <w:rPr>
          <w:sz w:val="28"/>
          <w:szCs w:val="28"/>
        </w:rPr>
        <w:t>Управление по науке</w:t>
      </w:r>
      <w:r w:rsidR="008B6D97" w:rsidRPr="003459A6">
        <w:rPr>
          <w:iCs/>
          <w:sz w:val="28"/>
          <w:szCs w:val="28"/>
        </w:rPr>
        <w:t>;</w:t>
      </w:r>
      <w:r w:rsidRPr="003459A6">
        <w:rPr>
          <w:i/>
          <w:iCs/>
          <w:sz w:val="28"/>
          <w:szCs w:val="28"/>
        </w:rPr>
        <w:t xml:space="preserve"> </w:t>
      </w:r>
      <w:r w:rsidRPr="003459A6">
        <w:rPr>
          <w:sz w:val="28"/>
          <w:szCs w:val="28"/>
        </w:rPr>
        <w:t>Базовая кафедра «Управление качеством и исследования в области новых материалов и технологий»</w:t>
      </w:r>
    </w:p>
    <w:p w:rsidR="00224C47" w:rsidRPr="003459A6" w:rsidRDefault="00224C47" w:rsidP="0034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 xml:space="preserve">1.3. Год создания лаборатории: </w:t>
      </w:r>
      <w:r w:rsidR="00FE649D" w:rsidRPr="003459A6">
        <w:rPr>
          <w:rFonts w:ascii="Times New Roman" w:hAnsi="Times New Roman" w:cs="Times New Roman"/>
          <w:sz w:val="28"/>
          <w:szCs w:val="28"/>
        </w:rPr>
        <w:t>2013</w:t>
      </w:r>
    </w:p>
    <w:p w:rsidR="00EF1F0A" w:rsidRPr="003459A6" w:rsidRDefault="00224C47" w:rsidP="00AF5BBB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 xml:space="preserve">1.4. Месторасположение лаборатории: </w:t>
      </w:r>
    </w:p>
    <w:p w:rsidR="00AF5BBB" w:rsidRPr="003459A6" w:rsidRDefault="00EF1F0A" w:rsidP="003459A6">
      <w:pPr>
        <w:pStyle w:val="Default"/>
        <w:jc w:val="both"/>
        <w:rPr>
          <w:sz w:val="28"/>
          <w:szCs w:val="28"/>
        </w:rPr>
      </w:pPr>
      <w:r w:rsidRPr="003459A6">
        <w:rPr>
          <w:sz w:val="28"/>
          <w:szCs w:val="28"/>
        </w:rPr>
        <w:t>1 корпус:</w:t>
      </w:r>
      <w:r w:rsidR="003459A6" w:rsidRPr="003459A6">
        <w:rPr>
          <w:sz w:val="28"/>
          <w:szCs w:val="28"/>
        </w:rPr>
        <w:t xml:space="preserve"> «Техникум технологий и дизайна», </w:t>
      </w:r>
      <w:r w:rsidR="00AF5BBB" w:rsidRPr="003459A6">
        <w:rPr>
          <w:sz w:val="28"/>
          <w:szCs w:val="28"/>
        </w:rPr>
        <w:t xml:space="preserve">Московская область, г. Королёв, улица </w:t>
      </w:r>
      <w:r w:rsidR="00CD0108" w:rsidRPr="003459A6">
        <w:rPr>
          <w:sz w:val="28"/>
          <w:szCs w:val="28"/>
        </w:rPr>
        <w:t>Стадионная, д.1</w:t>
      </w:r>
    </w:p>
    <w:p w:rsidR="00EF1F0A" w:rsidRPr="003459A6" w:rsidRDefault="00EF1F0A" w:rsidP="00AF5BBB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>2 корпус: ОАО «Композит», Московская область, г. Королёв, ул. Пионерская, 4</w:t>
      </w:r>
    </w:p>
    <w:p w:rsidR="00224C47" w:rsidRPr="003459A6" w:rsidRDefault="00224C47" w:rsidP="00FE649D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 xml:space="preserve">1.5. Научный руководитель лаборатории: </w:t>
      </w:r>
      <w:r w:rsidR="00FE649D" w:rsidRPr="003459A6">
        <w:rPr>
          <w:sz w:val="28"/>
        </w:rPr>
        <w:t xml:space="preserve">Тимофеев Иван Анатольевич, к.т.н., </w:t>
      </w:r>
      <w:r w:rsidR="00967740" w:rsidRPr="003459A6">
        <w:rPr>
          <w:sz w:val="28"/>
        </w:rPr>
        <w:t>зав</w:t>
      </w:r>
      <w:r w:rsidR="00FE649D" w:rsidRPr="003459A6">
        <w:rPr>
          <w:sz w:val="28"/>
        </w:rPr>
        <w:t xml:space="preserve">. лаборатории 8-495-513-22-58, </w:t>
      </w:r>
      <w:r w:rsidR="00FE649D" w:rsidRPr="003459A6">
        <w:rPr>
          <w:sz w:val="28"/>
          <w:lang w:val="en-US"/>
        </w:rPr>
        <w:t>timofeev</w:t>
      </w:r>
      <w:r w:rsidR="00FE649D" w:rsidRPr="003459A6">
        <w:rPr>
          <w:sz w:val="28"/>
        </w:rPr>
        <w:t>.</w:t>
      </w:r>
      <w:r w:rsidR="00FE649D" w:rsidRPr="003459A6">
        <w:rPr>
          <w:sz w:val="28"/>
          <w:lang w:val="en-US"/>
        </w:rPr>
        <w:t>ivan</w:t>
      </w:r>
      <w:r w:rsidR="00FE649D" w:rsidRPr="003459A6">
        <w:rPr>
          <w:sz w:val="28"/>
        </w:rPr>
        <w:t>@</w:t>
      </w:r>
      <w:r w:rsidR="00FE649D" w:rsidRPr="003459A6">
        <w:rPr>
          <w:sz w:val="28"/>
          <w:lang w:val="en-US"/>
        </w:rPr>
        <w:t>mail</w:t>
      </w:r>
      <w:r w:rsidR="00FE649D" w:rsidRPr="003459A6">
        <w:rPr>
          <w:sz w:val="28"/>
        </w:rPr>
        <w:t>.</w:t>
      </w:r>
      <w:r w:rsidR="00FE649D" w:rsidRPr="003459A6">
        <w:rPr>
          <w:sz w:val="28"/>
          <w:lang w:val="en-US"/>
        </w:rPr>
        <w:t>ru</w:t>
      </w:r>
      <w:r w:rsidR="00FE649D" w:rsidRPr="003459A6">
        <w:rPr>
          <w:i/>
          <w:iCs/>
          <w:sz w:val="28"/>
          <w:szCs w:val="28"/>
        </w:rPr>
        <w:t xml:space="preserve"> </w:t>
      </w:r>
    </w:p>
    <w:p w:rsidR="00224C47" w:rsidRPr="003459A6" w:rsidRDefault="00224C47" w:rsidP="00630FA6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>1.6. Технический руководитель лаборатории (заведующий</w:t>
      </w:r>
      <w:r w:rsidR="00630FA6" w:rsidRPr="003459A6">
        <w:rPr>
          <w:sz w:val="28"/>
          <w:szCs w:val="28"/>
        </w:rPr>
        <w:t>):</w:t>
      </w:r>
      <w:r w:rsidR="00630FA6" w:rsidRPr="003459A6">
        <w:rPr>
          <w:sz w:val="28"/>
        </w:rPr>
        <w:t xml:space="preserve"> Тимофеев Иван Анатольевич</w:t>
      </w:r>
      <w:r w:rsidR="003117D4" w:rsidRPr="003459A6">
        <w:rPr>
          <w:sz w:val="28"/>
        </w:rPr>
        <w:t xml:space="preserve">, к.т.н., </w:t>
      </w:r>
      <w:r w:rsidR="00967740" w:rsidRPr="003459A6">
        <w:rPr>
          <w:sz w:val="28"/>
        </w:rPr>
        <w:t>зав</w:t>
      </w:r>
      <w:r w:rsidR="003117D4" w:rsidRPr="003459A6">
        <w:rPr>
          <w:sz w:val="28"/>
        </w:rPr>
        <w:t xml:space="preserve">. лаборатории 8-495-513-22-58, </w:t>
      </w:r>
      <w:r w:rsidR="003117D4" w:rsidRPr="003459A6">
        <w:rPr>
          <w:sz w:val="28"/>
          <w:lang w:val="en-US"/>
        </w:rPr>
        <w:t>timofeev</w:t>
      </w:r>
      <w:r w:rsidR="003117D4" w:rsidRPr="003459A6">
        <w:rPr>
          <w:sz w:val="28"/>
        </w:rPr>
        <w:t>.</w:t>
      </w:r>
      <w:r w:rsidR="003117D4" w:rsidRPr="003459A6">
        <w:rPr>
          <w:sz w:val="28"/>
          <w:lang w:val="en-US"/>
        </w:rPr>
        <w:t>ivan</w:t>
      </w:r>
      <w:r w:rsidR="003117D4" w:rsidRPr="003459A6">
        <w:rPr>
          <w:sz w:val="28"/>
        </w:rPr>
        <w:t>@</w:t>
      </w:r>
      <w:r w:rsidR="003117D4" w:rsidRPr="003459A6">
        <w:rPr>
          <w:sz w:val="28"/>
          <w:lang w:val="en-US"/>
        </w:rPr>
        <w:t>mail</w:t>
      </w:r>
      <w:r w:rsidR="003117D4" w:rsidRPr="003459A6">
        <w:rPr>
          <w:sz w:val="28"/>
        </w:rPr>
        <w:t>.</w:t>
      </w:r>
      <w:r w:rsidR="003117D4" w:rsidRPr="003459A6">
        <w:rPr>
          <w:sz w:val="28"/>
          <w:lang w:val="en-US"/>
        </w:rPr>
        <w:t>ru</w:t>
      </w:r>
      <w:r w:rsidR="003117D4" w:rsidRPr="003459A6">
        <w:rPr>
          <w:sz w:val="28"/>
        </w:rPr>
        <w:t xml:space="preserve">, </w:t>
      </w:r>
      <w:r w:rsidR="00630FA6" w:rsidRPr="003459A6">
        <w:rPr>
          <w:i/>
          <w:iCs/>
          <w:sz w:val="28"/>
          <w:szCs w:val="28"/>
        </w:rPr>
        <w:t xml:space="preserve"> </w:t>
      </w:r>
      <w:r w:rsidRPr="003459A6">
        <w:rPr>
          <w:i/>
          <w:iCs/>
          <w:sz w:val="28"/>
          <w:szCs w:val="28"/>
        </w:rPr>
        <w:t xml:space="preserve"> </w:t>
      </w:r>
    </w:p>
    <w:p w:rsidR="00224C47" w:rsidRPr="003459A6" w:rsidRDefault="00224C47" w:rsidP="00224C47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 xml:space="preserve">1.7. Специализация лаборатории (назначение, цели функционирования): </w:t>
      </w:r>
    </w:p>
    <w:p w:rsidR="00224C47" w:rsidRPr="003459A6" w:rsidRDefault="00B82CE9" w:rsidP="00B82CE9">
      <w:pPr>
        <w:pStyle w:val="Default"/>
        <w:rPr>
          <w:sz w:val="28"/>
          <w:szCs w:val="28"/>
        </w:rPr>
      </w:pPr>
      <w:r w:rsidRPr="003459A6">
        <w:rPr>
          <w:sz w:val="28"/>
          <w:szCs w:val="28"/>
        </w:rPr>
        <w:t xml:space="preserve">Разработка новых рецептур и способов формирования тугоплавких материалов; отработка режимов и выбор методов создания КМ; разработка технологических процессов получения </w:t>
      </w:r>
      <w:r w:rsidR="003117D4" w:rsidRPr="003459A6">
        <w:rPr>
          <w:sz w:val="28"/>
          <w:szCs w:val="28"/>
        </w:rPr>
        <w:t>перспективных материалов</w:t>
      </w:r>
      <w:r w:rsidRPr="003459A6">
        <w:rPr>
          <w:sz w:val="28"/>
          <w:szCs w:val="28"/>
        </w:rPr>
        <w:t>.</w:t>
      </w:r>
    </w:p>
    <w:p w:rsidR="00224C47" w:rsidRPr="003459A6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3459A6">
        <w:rPr>
          <w:rFonts w:ascii="Times New Roman" w:hAnsi="Times New Roman" w:cs="Times New Roman"/>
          <w:sz w:val="28"/>
          <w:szCs w:val="28"/>
        </w:rPr>
        <w:t xml:space="preserve">1.8. Перечень оборудования: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60"/>
        <w:gridCol w:w="1191"/>
        <w:gridCol w:w="2835"/>
      </w:tblGrid>
      <w:tr w:rsidR="00224C47" w:rsidRPr="00B74211" w:rsidTr="00C814BD">
        <w:tc>
          <w:tcPr>
            <w:tcW w:w="534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60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191" w:type="dxa"/>
          </w:tcPr>
          <w:p w:rsidR="00224C47" w:rsidRPr="00B74211" w:rsidRDefault="00A744F6" w:rsidP="00B7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Корпус/</w:t>
            </w:r>
            <w:r w:rsidR="005143C5" w:rsidRPr="00B74211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835" w:type="dxa"/>
          </w:tcPr>
          <w:p w:rsidR="00224C47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Область применения оборудования</w:t>
            </w:r>
          </w:p>
        </w:tc>
      </w:tr>
      <w:tr w:rsidR="00E04CAE" w:rsidRPr="00B74211" w:rsidTr="00C814BD">
        <w:tc>
          <w:tcPr>
            <w:tcW w:w="534" w:type="dxa"/>
          </w:tcPr>
          <w:p w:rsidR="00E04CAE" w:rsidRDefault="00733A4E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04CAE" w:rsidRPr="00EE4864" w:rsidRDefault="00E04CAE" w:rsidP="00E04CAE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становка по получению нит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яного термопластичного препрега</w:t>
            </w:r>
          </w:p>
        </w:tc>
        <w:tc>
          <w:tcPr>
            <w:tcW w:w="1360" w:type="dxa"/>
          </w:tcPr>
          <w:p w:rsidR="00E04CAE" w:rsidRPr="00B74211" w:rsidRDefault="00746D23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1" w:type="dxa"/>
          </w:tcPr>
          <w:p w:rsidR="00E04CAE" w:rsidRDefault="00A744F6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8680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E04CAE" w:rsidRPr="00B14E87" w:rsidRDefault="00BF595F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технологии изготовления препрегов на основе термопластичных связующих</w:t>
            </w:r>
          </w:p>
        </w:tc>
      </w:tr>
      <w:tr w:rsidR="00E04CAE" w:rsidRPr="00B74211" w:rsidTr="00C814BD">
        <w:tc>
          <w:tcPr>
            <w:tcW w:w="534" w:type="dxa"/>
          </w:tcPr>
          <w:p w:rsidR="00E04CAE" w:rsidRDefault="00733A4E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04CAE" w:rsidRPr="00EE4864" w:rsidRDefault="00E04CAE" w:rsidP="003459A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рототип </w:t>
            </w:r>
            <w:r w:rsidR="003459A6"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3Д принтера </w:t>
            </w:r>
            <w:r w:rsidR="00D868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«3Д-НТП 1»</w:t>
            </w:r>
          </w:p>
        </w:tc>
        <w:tc>
          <w:tcPr>
            <w:tcW w:w="1360" w:type="dxa"/>
          </w:tcPr>
          <w:p w:rsidR="00E04CAE" w:rsidRPr="00B74211" w:rsidRDefault="00746D23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1" w:type="dxa"/>
          </w:tcPr>
          <w:p w:rsidR="00E04CAE" w:rsidRDefault="00A744F6" w:rsidP="00E0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8680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E04CAE" w:rsidRPr="00B14E87" w:rsidRDefault="003459A6" w:rsidP="0034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аддитивных технологий</w:t>
            </w:r>
          </w:p>
        </w:tc>
      </w:tr>
      <w:tr w:rsidR="005E3990" w:rsidRPr="00B74211" w:rsidTr="00C814BD">
        <w:tc>
          <w:tcPr>
            <w:tcW w:w="534" w:type="dxa"/>
          </w:tcPr>
          <w:p w:rsidR="005E3990" w:rsidRDefault="00733A4E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E3990" w:rsidRPr="00EE4864" w:rsidRDefault="005E3990" w:rsidP="005E39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ини-экстру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 лабораторный «SJ 25-H MINI»</w:t>
            </w:r>
          </w:p>
        </w:tc>
        <w:tc>
          <w:tcPr>
            <w:tcW w:w="1360" w:type="dxa"/>
          </w:tcPr>
          <w:p w:rsidR="005E3990" w:rsidRPr="00B74211" w:rsidRDefault="00746D23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91" w:type="dxa"/>
          </w:tcPr>
          <w:p w:rsidR="005E3990" w:rsidRDefault="00A744F6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8680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5E3990" w:rsidRPr="00B14E87" w:rsidRDefault="005E3990" w:rsidP="0034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технологии </w:t>
            </w:r>
            <w:r w:rsidR="003459A6">
              <w:rPr>
                <w:rFonts w:ascii="Times New Roman" w:hAnsi="Times New Roman" w:cs="Times New Roman"/>
                <w:sz w:val="28"/>
                <w:szCs w:val="28"/>
              </w:rPr>
              <w:t>экструзии полимеров</w:t>
            </w:r>
          </w:p>
        </w:tc>
      </w:tr>
      <w:tr w:rsidR="005E3990" w:rsidRPr="00B74211" w:rsidTr="00C814BD">
        <w:tc>
          <w:tcPr>
            <w:tcW w:w="534" w:type="dxa"/>
          </w:tcPr>
          <w:p w:rsidR="005E3990" w:rsidRDefault="00733A4E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5E3990" w:rsidRPr="00B82CE9" w:rsidRDefault="00746D23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Фрезерный станок «BZT PFE-500PX»</w:t>
            </w:r>
          </w:p>
        </w:tc>
        <w:tc>
          <w:tcPr>
            <w:tcW w:w="1360" w:type="dxa"/>
          </w:tcPr>
          <w:p w:rsidR="005E3990" w:rsidRPr="00B74211" w:rsidRDefault="00746D23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1" w:type="dxa"/>
          </w:tcPr>
          <w:p w:rsidR="005E3990" w:rsidRDefault="00A744F6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46D2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5E3990" w:rsidRPr="00B14E87" w:rsidRDefault="00746D23" w:rsidP="005E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оснастки из дерева, алюминия и т.д.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46D23" w:rsidRPr="00EE4864" w:rsidRDefault="00746D23" w:rsidP="00746D2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уф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ельная электропечь 1100 ЭКПС-50</w:t>
            </w:r>
          </w:p>
        </w:tc>
        <w:tc>
          <w:tcPr>
            <w:tcW w:w="1360" w:type="dxa"/>
          </w:tcPr>
          <w:p w:rsidR="00746D23" w:rsidRPr="00B74211" w:rsidRDefault="00746D23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91" w:type="dxa"/>
          </w:tcPr>
          <w:p w:rsidR="00746D23" w:rsidRDefault="00724FA9" w:rsidP="0072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46D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46D23" w:rsidRPr="00B14E87" w:rsidRDefault="007D3A4C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для термической обработки различных образцов КМ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46D23" w:rsidRPr="00B82CE9" w:rsidRDefault="007D3A4C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E4864">
              <w:rPr>
                <w:rFonts w:ascii="Times New Roman" w:hAnsi="Times New Roman" w:cs="Times New Roman"/>
                <w:sz w:val="28"/>
                <w:szCs w:val="28"/>
              </w:rPr>
              <w:t>талонный конта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ктный поромер «Porosimeter 3.2»</w:t>
            </w:r>
          </w:p>
        </w:tc>
        <w:tc>
          <w:tcPr>
            <w:tcW w:w="1360" w:type="dxa"/>
          </w:tcPr>
          <w:p w:rsidR="00746D23" w:rsidRPr="00B74211" w:rsidRDefault="007D3A4C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91" w:type="dxa"/>
          </w:tcPr>
          <w:p w:rsidR="00746D23" w:rsidRDefault="008F4874" w:rsidP="0072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1-224</w:t>
            </w:r>
          </w:p>
        </w:tc>
        <w:tc>
          <w:tcPr>
            <w:tcW w:w="2835" w:type="dxa"/>
          </w:tcPr>
          <w:p w:rsidR="00746D23" w:rsidRPr="00B14E87" w:rsidRDefault="007D3A4C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пористой структуры КМ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46D23" w:rsidRPr="00B82CE9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Термопласт-автомат «HF 30/200»</w:t>
            </w:r>
          </w:p>
        </w:tc>
        <w:tc>
          <w:tcPr>
            <w:tcW w:w="1360" w:type="dxa"/>
          </w:tcPr>
          <w:p w:rsidR="00746D23" w:rsidRPr="00B74211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91" w:type="dxa"/>
          </w:tcPr>
          <w:p w:rsidR="00746D23" w:rsidRDefault="00724FA9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F7A2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746D23" w:rsidRPr="00B14E87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Освоении технологии термотрансферного литья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46D23" w:rsidRPr="00B82CE9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4864">
              <w:rPr>
                <w:rFonts w:ascii="Times New Roman" w:hAnsi="Times New Roman" w:cs="Times New Roman"/>
                <w:sz w:val="28"/>
                <w:szCs w:val="28"/>
              </w:rPr>
              <w:t>улканизационны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пресс «АПВМ-904/63-600-600-2»</w:t>
            </w:r>
          </w:p>
        </w:tc>
        <w:tc>
          <w:tcPr>
            <w:tcW w:w="1360" w:type="dxa"/>
          </w:tcPr>
          <w:p w:rsidR="00746D23" w:rsidRPr="00B74211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1" w:type="dxa"/>
          </w:tcPr>
          <w:p w:rsidR="00746D23" w:rsidRDefault="00724FA9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F7A2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746D23" w:rsidRPr="00B14E87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углепластиковых заготовок перспективных материалов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46D23" w:rsidRPr="00B82CE9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3Д-принтер «SLA EDP-4»</w:t>
            </w:r>
          </w:p>
        </w:tc>
        <w:tc>
          <w:tcPr>
            <w:tcW w:w="1360" w:type="dxa"/>
          </w:tcPr>
          <w:p w:rsidR="00746D23" w:rsidRPr="00B74211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91" w:type="dxa"/>
          </w:tcPr>
          <w:p w:rsidR="00746D23" w:rsidRDefault="00724FA9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F7A2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746D23" w:rsidRPr="00B14E87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прототипов деталей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F7A20" w:rsidRPr="00B82CE9" w:rsidRDefault="009F7A20" w:rsidP="009F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  <w:p w:rsidR="00746D23" w:rsidRPr="00B82CE9" w:rsidRDefault="009F7A20" w:rsidP="009F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ЛАБ-PRO ШВ 150.70.225 KG</w:t>
            </w:r>
          </w:p>
        </w:tc>
        <w:tc>
          <w:tcPr>
            <w:tcW w:w="1360" w:type="dxa"/>
          </w:tcPr>
          <w:p w:rsidR="00746D23" w:rsidRPr="00B74211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91" w:type="dxa"/>
          </w:tcPr>
          <w:p w:rsidR="00746D23" w:rsidRDefault="00177DBF" w:rsidP="00C4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1-133</w:t>
            </w:r>
          </w:p>
        </w:tc>
        <w:tc>
          <w:tcPr>
            <w:tcW w:w="2835" w:type="dxa"/>
          </w:tcPr>
          <w:p w:rsidR="00746D23" w:rsidRPr="00B14E87" w:rsidRDefault="009F7A20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метода осаждения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вольфрама из газовой фазы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F7A20" w:rsidRPr="00B82CE9" w:rsidRDefault="009F7A20" w:rsidP="009F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Герметичный бокс</w:t>
            </w:r>
          </w:p>
          <w:p w:rsidR="00746D23" w:rsidRPr="00B82CE9" w:rsidRDefault="009F7A20" w:rsidP="009F7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1 БП 1 ОС</w:t>
            </w:r>
          </w:p>
        </w:tc>
        <w:tc>
          <w:tcPr>
            <w:tcW w:w="1360" w:type="dxa"/>
          </w:tcPr>
          <w:p w:rsidR="00746D23" w:rsidRPr="00B74211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91" w:type="dxa"/>
          </w:tcPr>
          <w:p w:rsidR="00746D23" w:rsidRDefault="00C446FB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C446FB">
              <w:rPr>
                <w:rFonts w:ascii="Times New Roman" w:hAnsi="Times New Roman" w:cs="Times New Roman"/>
                <w:sz w:val="28"/>
                <w:szCs w:val="28"/>
              </w:rPr>
              <w:t xml:space="preserve">149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4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модуль)</w:t>
            </w:r>
          </w:p>
        </w:tc>
        <w:tc>
          <w:tcPr>
            <w:tcW w:w="2835" w:type="dxa"/>
          </w:tcPr>
          <w:p w:rsidR="00746D23" w:rsidRPr="00B14E87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герметичной зоне с газами, реагентами, и т.д.</w:t>
            </w:r>
          </w:p>
        </w:tc>
      </w:tr>
      <w:tr w:rsidR="00746D23" w:rsidRPr="00B74211" w:rsidTr="00C814BD">
        <w:tc>
          <w:tcPr>
            <w:tcW w:w="534" w:type="dxa"/>
          </w:tcPr>
          <w:p w:rsidR="00746D23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46D23" w:rsidRPr="00B82CE9" w:rsidRDefault="00746D23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Весы малогабаритные</w:t>
            </w:r>
          </w:p>
          <w:p w:rsidR="00746D23" w:rsidRPr="00B74211" w:rsidRDefault="00746D23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CBL-320H</w:t>
            </w:r>
          </w:p>
        </w:tc>
        <w:tc>
          <w:tcPr>
            <w:tcW w:w="1360" w:type="dxa"/>
          </w:tcPr>
          <w:p w:rsidR="00746D23" w:rsidRPr="00B74211" w:rsidRDefault="00746D23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46D23" w:rsidRPr="00B74211" w:rsidRDefault="00733A4E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746D23" w:rsidRPr="00B74211" w:rsidRDefault="00746D23" w:rsidP="007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оценки качества получаемых изделий</w:t>
            </w:r>
          </w:p>
        </w:tc>
      </w:tr>
      <w:tr w:rsidR="00733A4E" w:rsidRPr="00B74211" w:rsidTr="00C814BD">
        <w:tc>
          <w:tcPr>
            <w:tcW w:w="534" w:type="dxa"/>
          </w:tcPr>
          <w:p w:rsidR="00733A4E" w:rsidRDefault="00733A4E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33A4E" w:rsidRPr="00B82CE9" w:rsidRDefault="00733A4E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Весы лабораторные</w:t>
            </w:r>
          </w:p>
          <w:p w:rsidR="00733A4E" w:rsidRPr="00B74211" w:rsidRDefault="00733A4E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6 кг GX 6100</w:t>
            </w:r>
          </w:p>
        </w:tc>
        <w:tc>
          <w:tcPr>
            <w:tcW w:w="1360" w:type="dxa"/>
          </w:tcPr>
          <w:p w:rsidR="00733A4E" w:rsidRPr="00B74211" w:rsidRDefault="00733A4E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33A4E" w:rsidRPr="00B74211" w:rsidRDefault="00733A4E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733A4E" w:rsidRPr="00B74211" w:rsidRDefault="00733A4E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грубой оценки качества получаемых изделий</w:t>
            </w:r>
          </w:p>
        </w:tc>
      </w:tr>
      <w:tr w:rsidR="00724FA9" w:rsidRPr="00B74211" w:rsidTr="00C814BD">
        <w:tc>
          <w:tcPr>
            <w:tcW w:w="534" w:type="dxa"/>
          </w:tcPr>
          <w:p w:rsidR="00724FA9" w:rsidRDefault="00724FA9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24FA9" w:rsidRPr="00B82CE9" w:rsidRDefault="00724FA9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724FA9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пиролитического нитрида бора (ПНБ)</w:t>
            </w:r>
          </w:p>
        </w:tc>
        <w:tc>
          <w:tcPr>
            <w:tcW w:w="1360" w:type="dxa"/>
          </w:tcPr>
          <w:p w:rsidR="00724FA9" w:rsidRPr="00C446FB" w:rsidRDefault="00C446FB" w:rsidP="00733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191" w:type="dxa"/>
          </w:tcPr>
          <w:p w:rsidR="00724FA9" w:rsidRDefault="00C446FB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C446FB">
              <w:rPr>
                <w:rFonts w:ascii="Times New Roman" w:hAnsi="Times New Roman" w:cs="Times New Roman"/>
                <w:sz w:val="28"/>
                <w:szCs w:val="28"/>
              </w:rPr>
              <w:t xml:space="preserve">149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4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модуль)</w:t>
            </w:r>
          </w:p>
        </w:tc>
        <w:tc>
          <w:tcPr>
            <w:tcW w:w="2835" w:type="dxa"/>
          </w:tcPr>
          <w:p w:rsidR="00724FA9" w:rsidRPr="00C446FB" w:rsidRDefault="00C446FB" w:rsidP="0073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газофазных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CVI</w:t>
            </w:r>
            <w:r w:rsidRPr="00C44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CVD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1.9. Перечень программных средств: 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531"/>
        <w:gridCol w:w="4098"/>
        <w:gridCol w:w="1961"/>
        <w:gridCol w:w="2755"/>
      </w:tblGrid>
      <w:tr w:rsidR="007A5D6E" w:rsidRPr="00B74211" w:rsidTr="007A5D6E">
        <w:tc>
          <w:tcPr>
            <w:tcW w:w="531" w:type="dxa"/>
          </w:tcPr>
          <w:p w:rsidR="007A5D6E" w:rsidRPr="00B74211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8" w:type="dxa"/>
          </w:tcPr>
          <w:p w:rsidR="007A5D6E" w:rsidRPr="00B74211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1" w:type="dxa"/>
          </w:tcPr>
          <w:p w:rsidR="007A5D6E" w:rsidRPr="00B74211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2755" w:type="dxa"/>
          </w:tcPr>
          <w:p w:rsidR="007A5D6E" w:rsidRPr="00B74211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 xml:space="preserve">Лицензия на право использования программного обеспечения SprutCAM 10 </w:t>
            </w:r>
            <w:r w:rsidRPr="00B238BF">
              <w:rPr>
                <w:rFonts w:ascii="Times New Roman" w:hAnsi="Times New Roman" w:cs="Times New Roman"/>
                <w:sz w:val="28"/>
              </w:rPr>
              <w:lastRenderedPageBreak/>
              <w:t>«Мастер»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постпроцессов для ЧПУ станков</w:t>
            </w: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Adobe Creative Cloud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Rhino 5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APM WinMachine 14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КОМПAС-3D V16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- моделирование</w:t>
            </w: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Лицензия на право использования программного обеспечения APM FEM для КОМПАС-3D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- моделирование</w:t>
            </w: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SolidWorks - Campus500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- моделирование</w:t>
            </w:r>
          </w:p>
        </w:tc>
      </w:tr>
      <w:tr w:rsidR="007A5D6E" w:rsidRPr="00B74211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</w:rPr>
            </w:pPr>
            <w:r w:rsidRPr="00B238BF">
              <w:rPr>
                <w:rFonts w:ascii="Times New Roman" w:hAnsi="Times New Roman" w:cs="Times New Roman"/>
                <w:sz w:val="28"/>
              </w:rPr>
              <w:t>SolidCAM Student Standard</w:t>
            </w:r>
          </w:p>
        </w:tc>
        <w:tc>
          <w:tcPr>
            <w:tcW w:w="1961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14E87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D6E" w:rsidRPr="00B238BF" w:rsidTr="007A5D6E">
        <w:tc>
          <w:tcPr>
            <w:tcW w:w="531" w:type="dxa"/>
          </w:tcPr>
          <w:p w:rsidR="007A5D6E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A5D6E" w:rsidRPr="007A5D6E" w:rsidRDefault="007A5D6E" w:rsidP="00975E3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A5D6E">
              <w:rPr>
                <w:rFonts w:ascii="Times New Roman" w:hAnsi="Times New Roman" w:cs="Times New Roman"/>
                <w:sz w:val="28"/>
                <w:lang w:val="en-US"/>
              </w:rPr>
              <w:t>CorelDRAW Graphics Suite X8 Classroom License 15+1</w:t>
            </w:r>
          </w:p>
        </w:tc>
        <w:tc>
          <w:tcPr>
            <w:tcW w:w="1961" w:type="dxa"/>
          </w:tcPr>
          <w:p w:rsidR="007A5D6E" w:rsidRPr="00B238BF" w:rsidRDefault="007A5D6E" w:rsidP="00975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7A5D6E" w:rsidRPr="00B238BF" w:rsidRDefault="003F74BC" w:rsidP="00975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Векторное моделирование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1.10. Кадровый потенциал лаборатории: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914"/>
        <w:gridCol w:w="1915"/>
      </w:tblGrid>
      <w:tr w:rsidR="005143C5" w:rsidRPr="00630FA6" w:rsidTr="00EC1928">
        <w:tc>
          <w:tcPr>
            <w:tcW w:w="534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Образование, ученая степень, ученое звание</w:t>
            </w:r>
          </w:p>
        </w:tc>
        <w:tc>
          <w:tcPr>
            <w:tcW w:w="1915" w:type="dxa"/>
          </w:tcPr>
          <w:p w:rsidR="005143C5" w:rsidRPr="00630FA6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Андреев Василий Николаевич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5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+7 916 709-21-07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Бодян Александр Григорьевич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5" w:type="dxa"/>
          </w:tcPr>
          <w:p w:rsidR="00BE2019" w:rsidRPr="00630FA6" w:rsidRDefault="003A51CB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+7 926 159-55-32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Коломийцев Иван Александрович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5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+7 903 967-55-06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Иванов Сергей Витальевич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915" w:type="dxa"/>
          </w:tcPr>
          <w:p w:rsidR="00BE2019" w:rsidRPr="00630FA6" w:rsidRDefault="001932B1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+7 977 811-64-96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Михайловский Константин Валерьевич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к.т.н.</w:t>
            </w:r>
          </w:p>
        </w:tc>
        <w:tc>
          <w:tcPr>
            <w:tcW w:w="1915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+7 905 543-71-01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Перевезенцев Владимир Андреевич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914" w:type="dxa"/>
          </w:tcPr>
          <w:p w:rsidR="00BE2019" w:rsidRPr="00630FA6" w:rsidRDefault="001932B1" w:rsidP="0019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5" w:type="dxa"/>
          </w:tcPr>
          <w:p w:rsidR="00BE2019" w:rsidRPr="00630FA6" w:rsidRDefault="001932B1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+7 906 036-86-50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Прокопенко Александр Викторович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5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+7 926 407-35-86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Тимофеев Иван Анатольевич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FA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лабораторией 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к.т.н.</w:t>
            </w:r>
          </w:p>
        </w:tc>
        <w:tc>
          <w:tcPr>
            <w:tcW w:w="1915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+7 905 544-96-98</w:t>
            </w:r>
          </w:p>
        </w:tc>
      </w:tr>
      <w:tr w:rsidR="00BE2019" w:rsidRPr="00630FA6" w:rsidTr="00060C0D">
        <w:tc>
          <w:tcPr>
            <w:tcW w:w="534" w:type="dxa"/>
          </w:tcPr>
          <w:p w:rsidR="00BE2019" w:rsidRPr="00630FA6" w:rsidRDefault="005B6198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BE2019" w:rsidRPr="00BE2019" w:rsidRDefault="00BE2019" w:rsidP="00BE2019">
            <w:pPr>
              <w:rPr>
                <w:rFonts w:ascii="Times New Roman" w:hAnsi="Times New Roman" w:cs="Times New Roman"/>
                <w:sz w:val="28"/>
              </w:rPr>
            </w:pPr>
            <w:r w:rsidRPr="00BE2019">
              <w:rPr>
                <w:rFonts w:ascii="Times New Roman" w:hAnsi="Times New Roman" w:cs="Times New Roman"/>
                <w:sz w:val="28"/>
              </w:rPr>
              <w:t>Тимофеев Павел Анатольевич</w:t>
            </w:r>
          </w:p>
        </w:tc>
        <w:tc>
          <w:tcPr>
            <w:tcW w:w="2552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914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BB7997">
              <w:rPr>
                <w:rFonts w:ascii="Times New Roman" w:hAnsi="Times New Roman" w:cs="Times New Roman"/>
                <w:sz w:val="28"/>
                <w:szCs w:val="28"/>
              </w:rPr>
              <w:t>, к.т.н.</w:t>
            </w:r>
          </w:p>
        </w:tc>
        <w:tc>
          <w:tcPr>
            <w:tcW w:w="1915" w:type="dxa"/>
          </w:tcPr>
          <w:p w:rsidR="00BE2019" w:rsidRPr="00630FA6" w:rsidRDefault="00BE2019" w:rsidP="00BE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+7 926 648-97-26</w:t>
            </w: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1.11. Перечень подразделений </w:t>
      </w:r>
      <w:r w:rsidR="00994448">
        <w:rPr>
          <w:rFonts w:ascii="Times New Roman" w:hAnsi="Times New Roman" w:cs="Times New Roman"/>
          <w:sz w:val="28"/>
          <w:szCs w:val="28"/>
        </w:rPr>
        <w:t>«МГОТУ»</w:t>
      </w:r>
      <w:r w:rsidRPr="00B74211">
        <w:rPr>
          <w:rFonts w:ascii="Times New Roman" w:hAnsi="Times New Roman" w:cs="Times New Roman"/>
          <w:sz w:val="28"/>
          <w:szCs w:val="28"/>
        </w:rPr>
        <w:t xml:space="preserve"> – пользователей лаборатории:</w:t>
      </w:r>
    </w:p>
    <w:p w:rsidR="002E1645" w:rsidRPr="002E1645" w:rsidRDefault="00994448" w:rsidP="005B6198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 по науке;</w:t>
      </w:r>
      <w:r w:rsidR="002E1645" w:rsidRPr="002E1645">
        <w:rPr>
          <w:i/>
          <w:iCs/>
          <w:sz w:val="28"/>
          <w:szCs w:val="28"/>
          <w:u w:val="single"/>
        </w:rPr>
        <w:t xml:space="preserve"> </w:t>
      </w:r>
      <w:r w:rsidR="002E1645" w:rsidRPr="002E1645">
        <w:rPr>
          <w:sz w:val="28"/>
          <w:szCs w:val="28"/>
          <w:u w:val="single"/>
        </w:rPr>
        <w:t>Базовая кафедра «Управление качеством и исследования в области новых материалов и технологий»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FE5A66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4C47" w:rsidRPr="00B74211">
        <w:rPr>
          <w:rFonts w:ascii="Times New Roman" w:hAnsi="Times New Roman" w:cs="Times New Roman"/>
          <w:sz w:val="28"/>
          <w:szCs w:val="28"/>
        </w:rPr>
        <w:t>2. ОБРАЗОВАТЕЛЬНАЯ ДЕЯТЕЛЬНОСТЬ ЛАБОРАТОРИИ</w:t>
      </w:r>
    </w:p>
    <w:p w:rsidR="00224C47" w:rsidRPr="00776D10" w:rsidRDefault="00224C47" w:rsidP="00776D10">
      <w:pPr>
        <w:jc w:val="both"/>
        <w:rPr>
          <w:rFonts w:ascii="Times New Roman" w:hAnsi="Times New Roman" w:cs="Times New Roman"/>
          <w:sz w:val="28"/>
          <w:szCs w:val="28"/>
        </w:rPr>
      </w:pPr>
      <w:r w:rsidRPr="00776D10">
        <w:rPr>
          <w:rFonts w:ascii="Times New Roman" w:hAnsi="Times New Roman" w:cs="Times New Roman"/>
          <w:sz w:val="28"/>
          <w:szCs w:val="28"/>
        </w:rPr>
        <w:t xml:space="preserve">2.1. Учебные дисциплины и учебные курсы, </w:t>
      </w:r>
      <w:r w:rsidR="00B74211" w:rsidRPr="00776D10">
        <w:rPr>
          <w:rFonts w:ascii="Times New Roman" w:hAnsi="Times New Roman" w:cs="Times New Roman"/>
          <w:sz w:val="28"/>
          <w:szCs w:val="28"/>
        </w:rPr>
        <w:t xml:space="preserve"> </w:t>
      </w:r>
      <w:r w:rsidRPr="00776D10">
        <w:rPr>
          <w:rFonts w:ascii="Times New Roman" w:hAnsi="Times New Roman" w:cs="Times New Roman"/>
          <w:sz w:val="28"/>
          <w:szCs w:val="28"/>
        </w:rPr>
        <w:t>провод</w:t>
      </w:r>
      <w:r w:rsidR="00435D73" w:rsidRPr="00776D10">
        <w:rPr>
          <w:rFonts w:ascii="Times New Roman" w:hAnsi="Times New Roman" w:cs="Times New Roman"/>
          <w:sz w:val="28"/>
          <w:szCs w:val="28"/>
        </w:rPr>
        <w:t>имые</w:t>
      </w:r>
      <w:r w:rsidRPr="00776D10">
        <w:rPr>
          <w:rFonts w:ascii="Times New Roman" w:hAnsi="Times New Roman" w:cs="Times New Roman"/>
          <w:sz w:val="28"/>
          <w:szCs w:val="28"/>
        </w:rPr>
        <w:t xml:space="preserve"> на базе лаборатории</w:t>
      </w:r>
      <w:r w:rsidR="005143C5" w:rsidRPr="00776D10">
        <w:rPr>
          <w:rFonts w:ascii="Times New Roman" w:hAnsi="Times New Roman" w:cs="Times New Roman"/>
          <w:sz w:val="28"/>
          <w:szCs w:val="28"/>
        </w:rPr>
        <w:t>:</w:t>
      </w:r>
      <w:r w:rsidRPr="00776D1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19"/>
        <w:gridCol w:w="1908"/>
        <w:gridCol w:w="1900"/>
        <w:gridCol w:w="2010"/>
      </w:tblGrid>
      <w:tr w:rsidR="005143C5" w:rsidRPr="00776D10" w:rsidTr="00B74211">
        <w:tc>
          <w:tcPr>
            <w:tcW w:w="534" w:type="dxa"/>
          </w:tcPr>
          <w:p w:rsidR="005143C5" w:rsidRPr="00776D10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dxa"/>
          </w:tcPr>
          <w:p w:rsidR="005143C5" w:rsidRPr="00776D10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Название дисциплины (учебного курса)</w:t>
            </w:r>
          </w:p>
        </w:tc>
        <w:tc>
          <w:tcPr>
            <w:tcW w:w="1908" w:type="dxa"/>
          </w:tcPr>
          <w:p w:rsidR="005143C5" w:rsidRPr="00776D10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00" w:type="dxa"/>
          </w:tcPr>
          <w:p w:rsidR="005143C5" w:rsidRPr="00776D10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10" w:type="dxa"/>
          </w:tcPr>
          <w:p w:rsidR="005143C5" w:rsidRPr="00776D10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43C5" w:rsidRPr="00B74211" w:rsidTr="00B74211">
        <w:tc>
          <w:tcPr>
            <w:tcW w:w="534" w:type="dxa"/>
          </w:tcPr>
          <w:p w:rsidR="005143C5" w:rsidRPr="00776D10" w:rsidRDefault="003D155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2E1645" w:rsidRPr="00776D10" w:rsidRDefault="002E1645" w:rsidP="003D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  <w:r w:rsidR="003D1556" w:rsidRPr="00776D10">
              <w:rPr>
                <w:rFonts w:ascii="Times New Roman" w:hAnsi="Times New Roman" w:cs="Times New Roman"/>
                <w:sz w:val="28"/>
                <w:szCs w:val="28"/>
              </w:rPr>
              <w:t>«Исследование поровой структуры пористого тела»</w:t>
            </w:r>
          </w:p>
        </w:tc>
        <w:tc>
          <w:tcPr>
            <w:tcW w:w="1908" w:type="dxa"/>
          </w:tcPr>
          <w:p w:rsidR="005143C5" w:rsidRPr="00776D10" w:rsidRDefault="002E164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900" w:type="dxa"/>
          </w:tcPr>
          <w:p w:rsidR="005143C5" w:rsidRPr="00776D10" w:rsidRDefault="003D155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</w:tcPr>
          <w:p w:rsidR="005143C5" w:rsidRPr="00B74211" w:rsidRDefault="00BF595F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D10">
              <w:rPr>
                <w:rFonts w:ascii="Times New Roman" w:hAnsi="Times New Roman" w:cs="Times New Roman"/>
                <w:sz w:val="28"/>
                <w:szCs w:val="28"/>
              </w:rPr>
              <w:t>Андреев В.Н.</w:t>
            </w:r>
          </w:p>
        </w:tc>
      </w:tr>
      <w:tr w:rsidR="005143C5" w:rsidRPr="00B74211" w:rsidTr="00B74211">
        <w:tc>
          <w:tcPr>
            <w:tcW w:w="534" w:type="dxa"/>
          </w:tcPr>
          <w:p w:rsidR="005143C5" w:rsidRPr="00B74211" w:rsidRDefault="003D155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2E1645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2E1645">
        <w:rPr>
          <w:rFonts w:ascii="Times New Roman" w:hAnsi="Times New Roman" w:cs="Times New Roman"/>
          <w:sz w:val="28"/>
          <w:szCs w:val="28"/>
        </w:rPr>
        <w:t>2.2. Количество студентов, прошедш</w:t>
      </w:r>
      <w:r w:rsidR="005143C5" w:rsidRPr="002E1645">
        <w:rPr>
          <w:rFonts w:ascii="Times New Roman" w:hAnsi="Times New Roman" w:cs="Times New Roman"/>
          <w:sz w:val="28"/>
          <w:szCs w:val="28"/>
        </w:rPr>
        <w:t>их обучение на базе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808"/>
      </w:tblGrid>
      <w:tr w:rsidR="005143C5" w:rsidRPr="002E1645" w:rsidTr="00FE5A66">
        <w:tc>
          <w:tcPr>
            <w:tcW w:w="534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85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08" w:type="dxa"/>
          </w:tcPr>
          <w:p w:rsidR="005143C5" w:rsidRPr="002E1645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5143C5" w:rsidRPr="00B74211" w:rsidTr="00FE5A66">
        <w:tc>
          <w:tcPr>
            <w:tcW w:w="534" w:type="dxa"/>
          </w:tcPr>
          <w:p w:rsidR="005143C5" w:rsidRPr="002E1645" w:rsidRDefault="00EC1928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5143C5" w:rsidRPr="002E1645" w:rsidRDefault="002E164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985" w:type="dxa"/>
          </w:tcPr>
          <w:p w:rsidR="005143C5" w:rsidRPr="002E1645" w:rsidRDefault="00E63C9C" w:rsidP="00E6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5769A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1808" w:type="dxa"/>
          </w:tcPr>
          <w:p w:rsidR="005143C5" w:rsidRPr="002E1645" w:rsidRDefault="0035769A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769A" w:rsidRPr="00B74211" w:rsidTr="00FE5A66">
        <w:tc>
          <w:tcPr>
            <w:tcW w:w="534" w:type="dxa"/>
          </w:tcPr>
          <w:p w:rsidR="0035769A" w:rsidRPr="00B74211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5769A" w:rsidRPr="002E1645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985" w:type="dxa"/>
          </w:tcPr>
          <w:p w:rsidR="0035769A" w:rsidRPr="002E1645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808" w:type="dxa"/>
          </w:tcPr>
          <w:p w:rsidR="0035769A" w:rsidRPr="002E1645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769A" w:rsidRPr="00B74211" w:rsidTr="00FE5A66">
        <w:tc>
          <w:tcPr>
            <w:tcW w:w="534" w:type="dxa"/>
          </w:tcPr>
          <w:p w:rsidR="0035769A" w:rsidRPr="00B74211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5769A" w:rsidRPr="002E1645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5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985" w:type="dxa"/>
          </w:tcPr>
          <w:p w:rsidR="0035769A" w:rsidRPr="002E1645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08" w:type="dxa"/>
          </w:tcPr>
          <w:p w:rsidR="0035769A" w:rsidRPr="002E1645" w:rsidRDefault="0035769A" w:rsidP="0035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B74211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5D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211">
        <w:rPr>
          <w:rFonts w:ascii="Times New Roman" w:hAnsi="Times New Roman" w:cs="Times New Roman"/>
          <w:sz w:val="28"/>
          <w:szCs w:val="28"/>
        </w:rPr>
        <w:t xml:space="preserve"> </w:t>
      </w:r>
      <w:r w:rsidR="00224C47" w:rsidRPr="00B74211">
        <w:rPr>
          <w:rFonts w:ascii="Times New Roman" w:hAnsi="Times New Roman" w:cs="Times New Roman"/>
          <w:sz w:val="28"/>
          <w:szCs w:val="28"/>
        </w:rPr>
        <w:t>3. НАУЧНАЯ ДЕЯТЕЛЬНОСТЬ ЛАБОРАТОРИИ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3.1 Студенты, выполняющие научные исследования в лаборатории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310"/>
        <w:gridCol w:w="1743"/>
        <w:gridCol w:w="1788"/>
        <w:gridCol w:w="1109"/>
        <w:gridCol w:w="3128"/>
      </w:tblGrid>
      <w:tr w:rsidR="00305968" w:rsidRPr="00B74211" w:rsidTr="00305968">
        <w:tc>
          <w:tcPr>
            <w:tcW w:w="493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43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8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109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28" w:type="dxa"/>
          </w:tcPr>
          <w:p w:rsidR="005143C5" w:rsidRPr="00745023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23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305968" w:rsidRPr="00EC1928" w:rsidTr="00305968">
        <w:tc>
          <w:tcPr>
            <w:tcW w:w="493" w:type="dxa"/>
          </w:tcPr>
          <w:p w:rsidR="00E40B58" w:rsidRPr="007C7B0E" w:rsidRDefault="00E40B58" w:rsidP="00E4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E40B58" w:rsidRPr="007C7B0E" w:rsidRDefault="00E40B58" w:rsidP="00E4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43" w:type="dxa"/>
          </w:tcPr>
          <w:p w:rsidR="00E40B58" w:rsidRPr="007C7B0E" w:rsidRDefault="005B6198" w:rsidP="00E4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Николай Андреевич</w:t>
            </w:r>
          </w:p>
        </w:tc>
        <w:tc>
          <w:tcPr>
            <w:tcW w:w="1788" w:type="dxa"/>
          </w:tcPr>
          <w:p w:rsidR="00E40B58" w:rsidRPr="007C7B0E" w:rsidRDefault="005B6198" w:rsidP="00E4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109" w:type="dxa"/>
          </w:tcPr>
          <w:p w:rsidR="00E40B58" w:rsidRPr="007C7B0E" w:rsidRDefault="005B6198" w:rsidP="00E4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УМО-16</w:t>
            </w:r>
          </w:p>
        </w:tc>
        <w:tc>
          <w:tcPr>
            <w:tcW w:w="3128" w:type="dxa"/>
          </w:tcPr>
          <w:p w:rsidR="00E40B58" w:rsidRPr="00745023" w:rsidRDefault="00A328ED" w:rsidP="0030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контроля качества </w:t>
            </w:r>
            <w:r w:rsidR="00305968" w:rsidRPr="00745023">
              <w:rPr>
                <w:rFonts w:ascii="Times New Roman" w:hAnsi="Times New Roman" w:cs="Times New Roman"/>
                <w:sz w:val="28"/>
                <w:szCs w:val="28"/>
              </w:rPr>
              <w:t xml:space="preserve">быстроустанавливаемой заклепки для соединения деталей из полимерных композиционных материалов </w:t>
            </w:r>
          </w:p>
        </w:tc>
      </w:tr>
      <w:tr w:rsidR="00305968" w:rsidRPr="00B74211" w:rsidTr="00305968">
        <w:tc>
          <w:tcPr>
            <w:tcW w:w="493" w:type="dxa"/>
          </w:tcPr>
          <w:p w:rsidR="00A328ED" w:rsidRPr="007C7B0E" w:rsidRDefault="00A328ED" w:rsidP="00A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A328ED" w:rsidRPr="007C7B0E" w:rsidRDefault="00A328ED" w:rsidP="00A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43" w:type="dxa"/>
          </w:tcPr>
          <w:p w:rsidR="00A328ED" w:rsidRPr="007C7B0E" w:rsidRDefault="00A328ED" w:rsidP="00A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Татьяна Сергеевна</w:t>
            </w:r>
          </w:p>
        </w:tc>
        <w:tc>
          <w:tcPr>
            <w:tcW w:w="1788" w:type="dxa"/>
          </w:tcPr>
          <w:p w:rsidR="00A328ED" w:rsidRPr="007C7B0E" w:rsidRDefault="00A328ED" w:rsidP="00A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1109" w:type="dxa"/>
          </w:tcPr>
          <w:p w:rsidR="00A328ED" w:rsidRPr="007C7B0E" w:rsidRDefault="00A328ED" w:rsidP="00A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УМО-16</w:t>
            </w:r>
          </w:p>
        </w:tc>
        <w:tc>
          <w:tcPr>
            <w:tcW w:w="3128" w:type="dxa"/>
          </w:tcPr>
          <w:p w:rsidR="00A328ED" w:rsidRPr="00745023" w:rsidRDefault="00305968" w:rsidP="00A3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23"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контроля качества пропитки однонаправленной углеродной ленты для аддитивных технологий изготовления полимерных композиционных материалов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14E87">
        <w:rPr>
          <w:rFonts w:ascii="Times New Roman" w:hAnsi="Times New Roman" w:cs="Times New Roman"/>
          <w:sz w:val="28"/>
          <w:szCs w:val="28"/>
        </w:rPr>
        <w:t>3.2 Аспиранты, выполняющие научные исследования в лаборатории</w:t>
      </w:r>
      <w:r w:rsidRPr="00B7421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1"/>
        <w:gridCol w:w="892"/>
        <w:gridCol w:w="1843"/>
        <w:gridCol w:w="2080"/>
        <w:gridCol w:w="1485"/>
        <w:gridCol w:w="2530"/>
      </w:tblGrid>
      <w:tr w:rsidR="00776D10" w:rsidRPr="00B74211" w:rsidTr="00076BBE">
        <w:tc>
          <w:tcPr>
            <w:tcW w:w="521" w:type="dxa"/>
          </w:tcPr>
          <w:p w:rsidR="00776D10" w:rsidRPr="00B7421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" w:type="dxa"/>
          </w:tcPr>
          <w:p w:rsidR="00776D10" w:rsidRPr="00B7421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776D10" w:rsidRPr="00B7421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80" w:type="dxa"/>
          </w:tcPr>
          <w:p w:rsidR="00776D10" w:rsidRPr="00B7421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Кафедра, Специальность</w:t>
            </w:r>
          </w:p>
        </w:tc>
        <w:tc>
          <w:tcPr>
            <w:tcW w:w="1485" w:type="dxa"/>
          </w:tcPr>
          <w:p w:rsidR="00776D10" w:rsidRPr="00B7421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2530" w:type="dxa"/>
          </w:tcPr>
          <w:p w:rsidR="00776D10" w:rsidRPr="003315C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0414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776D10" w:rsidRPr="00B74211" w:rsidTr="00076BBE">
        <w:tc>
          <w:tcPr>
            <w:tcW w:w="521" w:type="dxa"/>
          </w:tcPr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017-2018</w:t>
            </w:r>
          </w:p>
        </w:tc>
        <w:tc>
          <w:tcPr>
            <w:tcW w:w="1843" w:type="dxa"/>
          </w:tcPr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Коломийцев Иван Александрович</w:t>
            </w:r>
          </w:p>
        </w:tc>
        <w:tc>
          <w:tcPr>
            <w:tcW w:w="2080" w:type="dxa"/>
          </w:tcPr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и стандартизации, Стандартизация и управление качеством продукции (05.02.23)</w:t>
            </w:r>
          </w:p>
        </w:tc>
        <w:tc>
          <w:tcPr>
            <w:tcW w:w="1485" w:type="dxa"/>
          </w:tcPr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Тимофеев А.Н.</w:t>
            </w:r>
          </w:p>
        </w:tc>
        <w:tc>
          <w:tcPr>
            <w:tcW w:w="2530" w:type="dxa"/>
          </w:tcPr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6D">
              <w:rPr>
                <w:rFonts w:ascii="Times New Roman" w:hAnsi="Times New Roman" w:cs="Times New Roman"/>
                <w:sz w:val="28"/>
                <w:szCs w:val="28"/>
              </w:rPr>
              <w:t>Повышение качества тонкостенных герметичных конструкций из углерод-керамических композиционных материалов</w:t>
            </w:r>
          </w:p>
          <w:p w:rsidR="00776D10" w:rsidRPr="00E2176D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10" w:rsidRPr="00B74211" w:rsidTr="00076BBE">
        <w:tc>
          <w:tcPr>
            <w:tcW w:w="521" w:type="dxa"/>
          </w:tcPr>
          <w:p w:rsidR="00776D10" w:rsidRPr="00EE1A82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776D10" w:rsidRPr="00EE1A82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776D10" w:rsidRPr="00EE1A82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>Перевезенцев Владимир Андреевич</w:t>
            </w:r>
          </w:p>
        </w:tc>
        <w:tc>
          <w:tcPr>
            <w:tcW w:w="2080" w:type="dxa"/>
          </w:tcPr>
          <w:p w:rsidR="00776D10" w:rsidRPr="00EE1A82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и стандартизации, Стандартизация и управление качеством продукции (05.02.23)</w:t>
            </w:r>
          </w:p>
        </w:tc>
        <w:tc>
          <w:tcPr>
            <w:tcW w:w="1485" w:type="dxa"/>
          </w:tcPr>
          <w:p w:rsidR="00776D10" w:rsidRPr="00EE1A82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 xml:space="preserve">Чесноков А.В. </w:t>
            </w:r>
          </w:p>
        </w:tc>
        <w:tc>
          <w:tcPr>
            <w:tcW w:w="2530" w:type="dxa"/>
          </w:tcPr>
          <w:p w:rsidR="00776D10" w:rsidRPr="00EE1A82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82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высокотемпературного полимерного композиционного материала с термопластичной матрицей для изделий в РКТ» </w:t>
            </w:r>
          </w:p>
        </w:tc>
      </w:tr>
      <w:tr w:rsidR="00776D10" w:rsidRPr="00B74211" w:rsidTr="00076BBE">
        <w:tc>
          <w:tcPr>
            <w:tcW w:w="521" w:type="dxa"/>
          </w:tcPr>
          <w:p w:rsidR="00776D10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776D10" w:rsidRPr="00542CB1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3" w:type="dxa"/>
          </w:tcPr>
          <w:p w:rsidR="00776D10" w:rsidRPr="00996683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Грачев Федор Андреевич</w:t>
            </w:r>
          </w:p>
        </w:tc>
        <w:tc>
          <w:tcPr>
            <w:tcW w:w="2080" w:type="dxa"/>
          </w:tcPr>
          <w:p w:rsidR="00776D10" w:rsidRPr="00996683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Управления качеством и стандартизации, Стандартизация и управление качеством продукции (05.02.23)</w:t>
            </w:r>
          </w:p>
        </w:tc>
        <w:tc>
          <w:tcPr>
            <w:tcW w:w="1485" w:type="dxa"/>
          </w:tcPr>
          <w:p w:rsidR="00776D10" w:rsidRPr="00996683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Чесноков А.В.</w:t>
            </w:r>
          </w:p>
        </w:tc>
        <w:tc>
          <w:tcPr>
            <w:tcW w:w="2530" w:type="dxa"/>
          </w:tcPr>
          <w:p w:rsidR="00776D10" w:rsidRPr="00996683" w:rsidRDefault="00776D10" w:rsidP="0007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683">
              <w:rPr>
                <w:rFonts w:ascii="Times New Roman" w:hAnsi="Times New Roman" w:cs="Times New Roman"/>
                <w:sz w:val="28"/>
                <w:szCs w:val="28"/>
              </w:rPr>
              <w:t>«Разработка методики формирования комплекса показателей качества, технологического их обеспечения и контроля в процессе производства плетеных преформ»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14E87">
        <w:rPr>
          <w:rFonts w:ascii="Times New Roman" w:hAnsi="Times New Roman" w:cs="Times New Roman"/>
          <w:sz w:val="28"/>
          <w:szCs w:val="28"/>
        </w:rPr>
        <w:t>3.3 Докторанты, выполняющие нау</w:t>
      </w:r>
      <w:r w:rsidR="00B74211" w:rsidRPr="00B14E87">
        <w:rPr>
          <w:rFonts w:ascii="Times New Roman" w:hAnsi="Times New Roman" w:cs="Times New Roman"/>
          <w:sz w:val="28"/>
          <w:szCs w:val="28"/>
        </w:rPr>
        <w:t>чные исследования в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10"/>
        <w:gridCol w:w="2359"/>
        <w:gridCol w:w="2142"/>
        <w:gridCol w:w="1380"/>
        <w:gridCol w:w="1846"/>
      </w:tblGrid>
      <w:tr w:rsidR="005143C5" w:rsidRPr="00B74211" w:rsidTr="00FE5A66">
        <w:tc>
          <w:tcPr>
            <w:tcW w:w="534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59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42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38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846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5143C5" w:rsidRPr="00B74211" w:rsidTr="00FE5A66">
        <w:tc>
          <w:tcPr>
            <w:tcW w:w="534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5143C5" w:rsidRPr="00B74211" w:rsidRDefault="00B14E87" w:rsidP="00B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9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2E1645">
        <w:rPr>
          <w:rFonts w:ascii="Times New Roman" w:hAnsi="Times New Roman" w:cs="Times New Roman"/>
          <w:sz w:val="28"/>
          <w:szCs w:val="28"/>
        </w:rPr>
        <w:t>3.4 Преподаватели и сотрудники, выполняющие нау</w:t>
      </w:r>
      <w:r w:rsidR="00B74211" w:rsidRPr="002E1645">
        <w:rPr>
          <w:rFonts w:ascii="Times New Roman" w:hAnsi="Times New Roman" w:cs="Times New Roman"/>
          <w:sz w:val="28"/>
          <w:szCs w:val="28"/>
        </w:rPr>
        <w:t>чные исследования в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1310"/>
        <w:gridCol w:w="2030"/>
        <w:gridCol w:w="2091"/>
        <w:gridCol w:w="1314"/>
        <w:gridCol w:w="2315"/>
      </w:tblGrid>
      <w:tr w:rsidR="005143C5" w:rsidRPr="00B74211" w:rsidTr="00A24558">
        <w:tc>
          <w:tcPr>
            <w:tcW w:w="511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30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91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314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315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5143C5" w:rsidRPr="00B74211" w:rsidTr="00A24558">
        <w:tc>
          <w:tcPr>
            <w:tcW w:w="511" w:type="dxa"/>
          </w:tcPr>
          <w:p w:rsidR="005143C5" w:rsidRPr="00B74211" w:rsidRDefault="003315C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5143C5" w:rsidRPr="00B74211" w:rsidRDefault="00947F4E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30" w:type="dxa"/>
          </w:tcPr>
          <w:p w:rsidR="005143C5" w:rsidRPr="00B74211" w:rsidRDefault="003117D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Василий Николаевич</w:t>
            </w:r>
          </w:p>
        </w:tc>
        <w:tc>
          <w:tcPr>
            <w:tcW w:w="2091" w:type="dxa"/>
          </w:tcPr>
          <w:p w:rsidR="005143C5" w:rsidRPr="00B74211" w:rsidRDefault="003117D4" w:rsidP="00B1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4E87">
              <w:rPr>
                <w:rFonts w:ascii="Times New Roman" w:hAnsi="Times New Roman" w:cs="Times New Roman"/>
                <w:sz w:val="28"/>
                <w:szCs w:val="28"/>
              </w:rPr>
              <w:t>ладший научный сотрудник</w:t>
            </w:r>
          </w:p>
        </w:tc>
        <w:tc>
          <w:tcPr>
            <w:tcW w:w="1314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143C5" w:rsidRPr="00B74211" w:rsidRDefault="003117D4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микроструктуры и порометрических зависимостей различных КМ от методов их получения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A00EF8" w:rsidRDefault="00A00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4. ТЕХНИЧЕСКИЙ ПАСПОРТ ЛАБОРАТОРИИ</w:t>
      </w:r>
    </w:p>
    <w:p w:rsidR="00224C47" w:rsidRDefault="00224C47" w:rsidP="009B0414">
      <w:pPr>
        <w:rPr>
          <w:rFonts w:ascii="Times New Roman" w:hAnsi="Times New Roman" w:cs="Times New Roman"/>
          <w:sz w:val="28"/>
          <w:szCs w:val="28"/>
        </w:rPr>
      </w:pPr>
      <w:r w:rsidRPr="009B0414">
        <w:rPr>
          <w:rFonts w:ascii="Times New Roman" w:hAnsi="Times New Roman" w:cs="Times New Roman"/>
          <w:sz w:val="28"/>
          <w:szCs w:val="28"/>
        </w:rPr>
        <w:t>4.1. Планировка помещения и расположения оборудования</w:t>
      </w:r>
    </w:p>
    <w:tbl>
      <w:tblPr>
        <w:tblW w:w="10656" w:type="dxa"/>
        <w:tblInd w:w="-743" w:type="dxa"/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1"/>
        <w:gridCol w:w="2132"/>
      </w:tblGrid>
      <w:tr w:rsidR="00435D73" w:rsidRPr="00CB717E" w:rsidTr="00533D67">
        <w:trPr>
          <w:trHeight w:val="1390"/>
        </w:trPr>
        <w:tc>
          <w:tcPr>
            <w:tcW w:w="10656" w:type="dxa"/>
            <w:gridSpan w:val="5"/>
          </w:tcPr>
          <w:p w:rsidR="00104EE0" w:rsidRDefault="00533D67" w:rsidP="00087D71">
            <w:pPr>
              <w:tabs>
                <w:tab w:val="left" w:pos="20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F7381" wp14:editId="569EFD92">
                  <wp:extent cx="6113721" cy="6845015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772" cy="686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D67" w:rsidRDefault="00533D67" w:rsidP="00533D67">
            <w:pPr>
              <w:tabs>
                <w:tab w:val="left" w:pos="20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оборудования Корпус 1, каб. 133</w:t>
            </w:r>
            <w:r w:rsidRPr="00CB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D67" w:rsidRPr="00CB717E" w:rsidRDefault="00533D67" w:rsidP="00533D67">
            <w:pPr>
              <w:tabs>
                <w:tab w:val="left" w:pos="20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7E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обозначения: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Верстак; 2 –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Фрезерный станок «BZT PFE-500PX»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3 -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Вулканизационный пресс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ПВМ-904/63-600-600-2»; 4 –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Муфельная электропечь 1100 ЭКПС-50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5 -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Термопласт-автомат «HF 30/200»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6 – Сушильный бункер для гранул; 7 – Сушильный шкаф; 8 -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ЛАБ-PRO ШВ 150.70.225 KG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9 - </w:t>
            </w:r>
            <w:r w:rsidRPr="00466985">
              <w:rPr>
                <w:rFonts w:ascii="Times New Roman" w:hAnsi="Times New Roman" w:cs="Times New Roman"/>
                <w:sz w:val="28"/>
                <w:szCs w:val="28"/>
              </w:rPr>
              <w:t>Мини-экструдер лабораторный «SJ 25-H MINI»</w:t>
            </w:r>
          </w:p>
        </w:tc>
      </w:tr>
      <w:tr w:rsidR="00533D67" w:rsidRPr="00CB717E" w:rsidTr="00533D67">
        <w:trPr>
          <w:trHeight w:val="77"/>
        </w:trPr>
        <w:tc>
          <w:tcPr>
            <w:tcW w:w="10656" w:type="dxa"/>
            <w:gridSpan w:val="5"/>
          </w:tcPr>
          <w:p w:rsidR="00533D67" w:rsidRDefault="00533D67" w:rsidP="00B5264B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24BEE09" wp14:editId="45F7B147">
                      <wp:simplePos x="0" y="0"/>
                      <wp:positionH relativeFrom="column">
                        <wp:posOffset>741429</wp:posOffset>
                      </wp:positionH>
                      <wp:positionV relativeFrom="paragraph">
                        <wp:posOffset>1826998</wp:posOffset>
                      </wp:positionV>
                      <wp:extent cx="5502069" cy="3087355"/>
                      <wp:effectExtent l="0" t="0" r="22860" b="1841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2069" cy="3087355"/>
                                <a:chOff x="0" y="0"/>
                                <a:chExt cx="5502069" cy="3087355"/>
                              </a:xfrm>
                            </wpg:grpSpPr>
                            <wps:wsp>
                              <wps:cNvPr id="2" name="Прямая со стрелкой 2"/>
                              <wps:cNvCnPr/>
                              <wps:spPr>
                                <a:xfrm flipV="1">
                                  <a:off x="0" y="313424"/>
                                  <a:ext cx="498652" cy="27739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 стрелкой 3"/>
                              <wps:cNvCnPr/>
                              <wps:spPr>
                                <a:xfrm flipV="1">
                                  <a:off x="1201479" y="1557433"/>
                                  <a:ext cx="2540118" cy="14141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3444949" y="1153396"/>
                                  <a:ext cx="605790" cy="3930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 rot="16200000">
                                  <a:off x="4832498" y="276210"/>
                                  <a:ext cx="945781" cy="3933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V="1">
                                  <a:off x="2604977" y="1015173"/>
                                  <a:ext cx="2392325" cy="195489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flipV="1">
                                  <a:off x="3976577" y="2110326"/>
                                  <a:ext cx="595423" cy="8664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028BF52" id="Группа 15" o:spid="_x0000_s1026" style="position:absolute;margin-left:58.4pt;margin-top:143.85pt;width:433.25pt;height:243.1pt;z-index:251714560" coordsize="55020,30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27" type="#_x0000_t32" style="position:absolute;top:3134;width:4986;height:277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" strokecolor="black [3040]">
                        <v:stroke endarrow="block"/>
                      </v:shape>
                      <v:shape id="Прямая со стрелкой 3" o:spid="_x0000_s1028" type="#_x0000_t32" style="position:absolute;left:12014;top:15574;width:25401;height:14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ZTwAAAANoAAAAPAAAAZHJzL2Rvd25yZXYueG1sRI9Bi8Iw&#10;FITvC/6H8ARva6qC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7AuWU8AAAADaAAAADwAAAAAA&#10;AAAAAAAAAAAHAgAAZHJzL2Rvd25yZXYueG1sUEsFBgAAAAADAAMAtwAAAPQCAAAAAA==&#10;" strokecolor="black [3040]">
                        <v:stroke endarrow="block"/>
                      </v:shape>
                      <v:rect id="Прямоугольник 10" o:spid="_x0000_s1029" style="position:absolute;left:34449;top:11533;width:6058;height:3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5/xAAAANs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Au9/CID6M0/AAAA//8DAFBLAQItABQABgAIAAAAIQDb4fbL7gAAAIUBAAATAAAAAAAAAAAA&#10;AAAAAAAAAABbQ29udGVudF9UeXBlc10ueG1sUEsBAi0AFAAGAAgAAAAhAFr0LFu/AAAAFQEAAAsA&#10;AAAAAAAAAAAAAAAAHwEAAF9yZWxzLy5yZWxzUEsBAi0AFAAGAAgAAAAhAIIRPn/EAAAA2wAAAA8A&#10;AAAAAAAAAAAAAAAABwIAAGRycy9kb3ducmV2LnhtbFBLBQYAAAAAAwADALcAAAD4AgAAAAA=&#10;" fillcolor="white [3201]" strokecolor="black [3200]" strokeweight="2pt"/>
                      <v:rect id="Прямоугольник 12" o:spid="_x0000_s1030" style="position:absolute;left:48325;top:2762;width:9457;height:39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" fillcolor="white [3201]" strokecolor="black [3200]" strokeweight="2pt"/>
                      <v:shape id="Прямая со стрелкой 9" o:spid="_x0000_s1031" type="#_x0000_t32" style="position:absolute;left:26049;top:10151;width:23924;height:195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" strokecolor="black [3040]">
                        <v:stroke endarrow="block"/>
                      </v:shape>
                      <v:shape id="Прямая со стрелкой 6" o:spid="_x0000_s1032" type="#_x0000_t32" style="position:absolute;left:39765;top:21103;width:5955;height:86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" strokecolor="black [3040]">
                        <v:stroke endarrow="block"/>
                      </v:shape>
                    </v:group>
                  </w:pict>
                </mc:Fallback>
              </mc:AlternateContent>
            </w:r>
            <w:r w:rsidRPr="00CB7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26BEC" wp14:editId="29A326C2">
                  <wp:extent cx="6629975" cy="4657725"/>
                  <wp:effectExtent l="0" t="0" r="0" b="0"/>
                  <wp:docPr id="1" name="Рисунок 1" descr="C:\Users\Василий Андреев\Dropbox\ФТА\ОБЩАГ\ПЛАНИРОВКА\ЛГСПМ - КОМПОЗИТ\план и площа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силий Андреев\Dropbox\ФТА\ОБЩАГ\ПЛАНИРОВКА\ЛГСПМ - КОМПОЗИТ\план и площад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8" t="7107" r="16226" b="31370"/>
                          <a:stretch/>
                        </pic:blipFill>
                        <pic:spPr bwMode="auto">
                          <a:xfrm>
                            <a:off x="0" y="0"/>
                            <a:ext cx="6649840" cy="46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D67" w:rsidRPr="00CB717E" w:rsidTr="00533D67">
        <w:trPr>
          <w:trHeight w:val="77"/>
        </w:trPr>
        <w:tc>
          <w:tcPr>
            <w:tcW w:w="2131" w:type="dxa"/>
          </w:tcPr>
          <w:p w:rsidR="00533D67" w:rsidRDefault="00533D67" w:rsidP="00533D67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</w:tcPr>
          <w:p w:rsidR="00533D67" w:rsidRDefault="00533D67" w:rsidP="00533D67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</w:tcPr>
          <w:p w:rsidR="00533D67" w:rsidRDefault="00533D67" w:rsidP="00533D67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</w:tcPr>
          <w:p w:rsidR="00533D67" w:rsidRDefault="00533D67" w:rsidP="00533D67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2" w:type="dxa"/>
          </w:tcPr>
          <w:p w:rsidR="00533D67" w:rsidRDefault="00533D67" w:rsidP="00533D67">
            <w:pPr>
              <w:tabs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3D67" w:rsidRPr="00CB717E" w:rsidTr="00533D67">
        <w:trPr>
          <w:trHeight w:val="70"/>
        </w:trPr>
        <w:tc>
          <w:tcPr>
            <w:tcW w:w="10656" w:type="dxa"/>
            <w:gridSpan w:val="5"/>
          </w:tcPr>
          <w:p w:rsidR="00533D67" w:rsidRDefault="00533D67" w:rsidP="00533D67">
            <w:pPr>
              <w:tabs>
                <w:tab w:val="left" w:pos="20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оборудования Корпус 2, каб. 149</w:t>
            </w:r>
          </w:p>
          <w:p w:rsidR="00533D67" w:rsidRPr="00CB717E" w:rsidRDefault="00533D67" w:rsidP="00533D67">
            <w:pPr>
              <w:tabs>
                <w:tab w:val="left" w:pos="20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17E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обозначения: 1 – Установка по производству пиролитического нитрида бора (ПНБ);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717E">
              <w:rPr>
                <w:rFonts w:ascii="Times New Roman" w:hAnsi="Times New Roman" w:cs="Times New Roman"/>
                <w:sz w:val="28"/>
                <w:szCs w:val="28"/>
              </w:rPr>
              <w:t xml:space="preserve"> – Герметичный бокс 1 БП 1 ОС;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717E">
              <w:rPr>
                <w:rFonts w:ascii="Times New Roman" w:hAnsi="Times New Roman" w:cs="Times New Roman"/>
                <w:sz w:val="28"/>
                <w:szCs w:val="28"/>
              </w:rPr>
              <w:t xml:space="preserve"> – Верстак;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CB717E">
              <w:rPr>
                <w:rFonts w:ascii="Times New Roman" w:hAnsi="Times New Roman" w:cs="Times New Roman"/>
                <w:sz w:val="28"/>
                <w:szCs w:val="28"/>
              </w:rPr>
              <w:t xml:space="preserve"> – Рабочий место с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4C47" w:rsidRPr="00AA58F4" w:rsidRDefault="00224C47" w:rsidP="007E5C06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Размеры помещения </w:t>
      </w:r>
      <w:r w:rsidR="007E5C06">
        <w:rPr>
          <w:rFonts w:ascii="Times New Roman" w:hAnsi="Times New Roman" w:cs="Times New Roman"/>
          <w:sz w:val="28"/>
          <w:szCs w:val="28"/>
        </w:rPr>
        <w:t xml:space="preserve">1 корпус: </w:t>
      </w:r>
      <w:r w:rsidR="005D382D" w:rsidRPr="00AA58F4">
        <w:rPr>
          <w:rFonts w:ascii="Times New Roman" w:hAnsi="Times New Roman" w:cs="Times New Roman"/>
          <w:sz w:val="28"/>
          <w:szCs w:val="28"/>
          <w:u w:val="single"/>
        </w:rPr>
        <w:t>8,70х7,00; 5,95х2,45</w:t>
      </w:r>
      <w:r w:rsidRPr="00AA58F4">
        <w:rPr>
          <w:rFonts w:ascii="Times New Roman" w:hAnsi="Times New Roman" w:cs="Times New Roman"/>
          <w:sz w:val="28"/>
          <w:szCs w:val="28"/>
        </w:rPr>
        <w:t xml:space="preserve"> м, общая площадь </w:t>
      </w:r>
      <w:r w:rsidR="00A73D3A" w:rsidRPr="00AA58F4">
        <w:rPr>
          <w:rFonts w:ascii="Times New Roman" w:hAnsi="Times New Roman" w:cs="Times New Roman"/>
          <w:sz w:val="28"/>
          <w:szCs w:val="28"/>
          <w:u w:val="single"/>
        </w:rPr>
        <w:t>75,2</w:t>
      </w:r>
      <w:r w:rsidR="00020C94" w:rsidRPr="00AA58F4">
        <w:rPr>
          <w:rFonts w:ascii="Times New Roman" w:hAnsi="Times New Roman" w:cs="Times New Roman"/>
          <w:sz w:val="28"/>
          <w:szCs w:val="28"/>
        </w:rPr>
        <w:t xml:space="preserve"> </w:t>
      </w:r>
      <w:r w:rsidRPr="00AA58F4">
        <w:rPr>
          <w:rFonts w:ascii="Times New Roman" w:hAnsi="Times New Roman" w:cs="Times New Roman"/>
          <w:sz w:val="28"/>
          <w:szCs w:val="28"/>
        </w:rPr>
        <w:t>кв.м.</w:t>
      </w:r>
    </w:p>
    <w:p w:rsidR="00224C47" w:rsidRPr="00AA58F4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Количество комнат </w:t>
      </w:r>
      <w:r w:rsidR="00A24558" w:rsidRPr="00AA58F4">
        <w:rPr>
          <w:rFonts w:ascii="Times New Roman" w:hAnsi="Times New Roman" w:cs="Times New Roman"/>
          <w:sz w:val="28"/>
          <w:szCs w:val="28"/>
        </w:rPr>
        <w:t>1</w:t>
      </w:r>
      <w:r w:rsidRPr="00AA58F4">
        <w:rPr>
          <w:rFonts w:ascii="Times New Roman" w:hAnsi="Times New Roman" w:cs="Times New Roman"/>
          <w:sz w:val="28"/>
          <w:szCs w:val="28"/>
        </w:rPr>
        <w:t>;</w:t>
      </w:r>
      <w:r w:rsidR="00447DA7">
        <w:rPr>
          <w:rFonts w:ascii="Times New Roman" w:hAnsi="Times New Roman" w:cs="Times New Roman"/>
          <w:sz w:val="28"/>
          <w:szCs w:val="28"/>
        </w:rPr>
        <w:t xml:space="preserve"> </w:t>
      </w:r>
      <w:r w:rsidRPr="00AA58F4">
        <w:rPr>
          <w:rFonts w:ascii="Times New Roman" w:hAnsi="Times New Roman" w:cs="Times New Roman"/>
          <w:sz w:val="28"/>
          <w:szCs w:val="28"/>
        </w:rPr>
        <w:t xml:space="preserve">Помещение освещается через </w:t>
      </w:r>
      <w:r w:rsidR="00EC1928" w:rsidRPr="00AA58F4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A58F4">
        <w:rPr>
          <w:rFonts w:ascii="Times New Roman" w:hAnsi="Times New Roman" w:cs="Times New Roman"/>
          <w:sz w:val="28"/>
          <w:szCs w:val="28"/>
        </w:rPr>
        <w:t xml:space="preserve"> окна,</w:t>
      </w:r>
    </w:p>
    <w:p w:rsidR="00224C47" w:rsidRPr="00AA58F4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общей площадью остекления </w:t>
      </w:r>
      <w:r w:rsidR="00A73D3A" w:rsidRPr="007E5C06">
        <w:rPr>
          <w:rFonts w:ascii="Times New Roman" w:hAnsi="Times New Roman" w:cs="Times New Roman"/>
          <w:sz w:val="28"/>
          <w:szCs w:val="28"/>
          <w:u w:val="single"/>
        </w:rPr>
        <w:t>11,2</w:t>
      </w:r>
      <w:r w:rsidRPr="00AA58F4">
        <w:rPr>
          <w:rFonts w:ascii="Times New Roman" w:hAnsi="Times New Roman" w:cs="Times New Roman"/>
          <w:sz w:val="28"/>
          <w:szCs w:val="28"/>
        </w:rPr>
        <w:t xml:space="preserve"> кв.м:</w:t>
      </w:r>
    </w:p>
    <w:p w:rsidR="00224C47" w:rsidRPr="00AA58F4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– количество дверей – 1 шт. размер </w:t>
      </w:r>
      <w:r w:rsidR="00A73D3A" w:rsidRPr="00AA58F4">
        <w:rPr>
          <w:rFonts w:ascii="Times New Roman" w:hAnsi="Times New Roman" w:cs="Times New Roman"/>
          <w:sz w:val="28"/>
          <w:szCs w:val="28"/>
          <w:u w:val="single"/>
        </w:rPr>
        <w:t>1,25</w:t>
      </w:r>
      <w:r w:rsidRPr="00AA58F4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24C47" w:rsidRPr="00AA58F4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– высота помещения </w:t>
      </w:r>
      <w:r w:rsidR="00A73D3A" w:rsidRPr="00AA58F4">
        <w:rPr>
          <w:rFonts w:ascii="Times New Roman" w:hAnsi="Times New Roman" w:cs="Times New Roman"/>
          <w:sz w:val="28"/>
          <w:szCs w:val="28"/>
          <w:u w:val="single"/>
        </w:rPr>
        <w:t>3,45</w:t>
      </w:r>
      <w:r w:rsidRPr="00AA58F4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24C47" w:rsidRPr="00AA58F4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– стены выполнены из </w:t>
      </w:r>
      <w:r w:rsidR="00EC1928" w:rsidRPr="00AA58F4">
        <w:rPr>
          <w:rFonts w:ascii="Times New Roman" w:hAnsi="Times New Roman" w:cs="Times New Roman"/>
          <w:sz w:val="28"/>
          <w:szCs w:val="28"/>
          <w:u w:val="single"/>
        </w:rPr>
        <w:t>кирпича / гипсокартона</w:t>
      </w:r>
      <w:r w:rsidR="007E5C06">
        <w:rPr>
          <w:rFonts w:ascii="Times New Roman" w:hAnsi="Times New Roman" w:cs="Times New Roman"/>
          <w:sz w:val="28"/>
          <w:szCs w:val="28"/>
        </w:rPr>
        <w:t xml:space="preserve">; </w:t>
      </w:r>
      <w:r w:rsidR="007E5C06" w:rsidRPr="00AA58F4">
        <w:rPr>
          <w:rFonts w:ascii="Times New Roman" w:hAnsi="Times New Roman" w:cs="Times New Roman"/>
          <w:sz w:val="28"/>
          <w:szCs w:val="28"/>
        </w:rPr>
        <w:t xml:space="preserve">отделка стен </w:t>
      </w:r>
      <w:r w:rsidR="007E5C06" w:rsidRPr="00AA58F4">
        <w:rPr>
          <w:rFonts w:ascii="Times New Roman" w:hAnsi="Times New Roman" w:cs="Times New Roman"/>
          <w:sz w:val="28"/>
          <w:szCs w:val="28"/>
          <w:u w:val="single"/>
        </w:rPr>
        <w:t>краска</w:t>
      </w:r>
      <w:r w:rsidRPr="00AA58F4">
        <w:rPr>
          <w:rFonts w:ascii="Times New Roman" w:hAnsi="Times New Roman" w:cs="Times New Roman"/>
          <w:sz w:val="28"/>
          <w:szCs w:val="28"/>
        </w:rPr>
        <w:t>;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AA58F4">
        <w:rPr>
          <w:rFonts w:ascii="Times New Roman" w:hAnsi="Times New Roman" w:cs="Times New Roman"/>
          <w:sz w:val="28"/>
          <w:szCs w:val="28"/>
        </w:rPr>
        <w:t xml:space="preserve">– потолок из </w:t>
      </w:r>
      <w:r w:rsidR="00EC1928" w:rsidRPr="00AA58F4">
        <w:rPr>
          <w:rFonts w:ascii="Times New Roman" w:hAnsi="Times New Roman" w:cs="Times New Roman"/>
          <w:sz w:val="28"/>
          <w:szCs w:val="28"/>
          <w:u w:val="single"/>
        </w:rPr>
        <w:t>панелей «Армстронг»</w:t>
      </w:r>
      <w:r w:rsidRPr="00AA58F4">
        <w:rPr>
          <w:rFonts w:ascii="Times New Roman" w:hAnsi="Times New Roman" w:cs="Times New Roman"/>
          <w:sz w:val="28"/>
          <w:szCs w:val="28"/>
        </w:rPr>
        <w:t xml:space="preserve">, полы </w:t>
      </w:r>
      <w:r w:rsidR="00EC1928" w:rsidRPr="00AA58F4">
        <w:rPr>
          <w:rFonts w:ascii="Times New Roman" w:hAnsi="Times New Roman" w:cs="Times New Roman"/>
          <w:sz w:val="28"/>
          <w:szCs w:val="28"/>
          <w:u w:val="single"/>
        </w:rPr>
        <w:t>линолеум</w:t>
      </w:r>
      <w:r w:rsidR="007E5C06">
        <w:rPr>
          <w:rFonts w:ascii="Times New Roman" w:hAnsi="Times New Roman" w:cs="Times New Roman"/>
          <w:sz w:val="28"/>
          <w:szCs w:val="28"/>
        </w:rPr>
        <w:t>.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</w:rPr>
      </w:pPr>
      <w:r w:rsidRPr="007E5C06">
        <w:rPr>
          <w:rFonts w:ascii="Times New Roman" w:hAnsi="Times New Roman" w:cs="Times New Roman"/>
          <w:sz w:val="28"/>
          <w:szCs w:val="28"/>
        </w:rPr>
        <w:t xml:space="preserve">Размеры помещения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5C06">
        <w:rPr>
          <w:rFonts w:ascii="Times New Roman" w:hAnsi="Times New Roman" w:cs="Times New Roman"/>
          <w:sz w:val="28"/>
          <w:szCs w:val="28"/>
        </w:rPr>
        <w:t xml:space="preserve"> корпус: </w:t>
      </w:r>
      <w:r w:rsidRPr="007E5C06">
        <w:rPr>
          <w:rFonts w:ascii="Times New Roman" w:hAnsi="Times New Roman" w:cs="Times New Roman"/>
          <w:sz w:val="28"/>
          <w:szCs w:val="28"/>
          <w:highlight w:val="yellow"/>
        </w:rPr>
        <w:t>8,70х7,00; 5,95х2,45 м, общая площадь 75,2 кв.м.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</w:rPr>
      </w:pPr>
      <w:r w:rsidRPr="007E5C06">
        <w:rPr>
          <w:rFonts w:ascii="Times New Roman" w:hAnsi="Times New Roman" w:cs="Times New Roman"/>
          <w:sz w:val="28"/>
          <w:szCs w:val="28"/>
        </w:rPr>
        <w:t>Количество комнат 1;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E5C06">
        <w:rPr>
          <w:rFonts w:ascii="Times New Roman" w:hAnsi="Times New Roman" w:cs="Times New Roman"/>
          <w:sz w:val="28"/>
          <w:szCs w:val="28"/>
          <w:highlight w:val="yellow"/>
        </w:rPr>
        <w:t>Помещение освещается через 4 окна,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E5C06">
        <w:rPr>
          <w:rFonts w:ascii="Times New Roman" w:hAnsi="Times New Roman" w:cs="Times New Roman"/>
          <w:sz w:val="28"/>
          <w:szCs w:val="28"/>
          <w:highlight w:val="yellow"/>
        </w:rPr>
        <w:t>общей площадью остекления 11,2 кв.м: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E5C06">
        <w:rPr>
          <w:rFonts w:ascii="Times New Roman" w:hAnsi="Times New Roman" w:cs="Times New Roman"/>
          <w:sz w:val="28"/>
          <w:szCs w:val="28"/>
          <w:highlight w:val="yellow"/>
        </w:rPr>
        <w:t>– количество дверей – 1 шт. размер 1,25 м;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</w:rPr>
      </w:pPr>
      <w:r w:rsidRPr="007E5C06">
        <w:rPr>
          <w:rFonts w:ascii="Times New Roman" w:hAnsi="Times New Roman" w:cs="Times New Roman"/>
          <w:sz w:val="28"/>
          <w:szCs w:val="28"/>
          <w:highlight w:val="yellow"/>
        </w:rPr>
        <w:t>– высота помещения 3,45 м;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</w:rPr>
      </w:pPr>
      <w:r w:rsidRPr="007E5C06">
        <w:rPr>
          <w:rFonts w:ascii="Times New Roman" w:hAnsi="Times New Roman" w:cs="Times New Roman"/>
          <w:sz w:val="28"/>
          <w:szCs w:val="28"/>
        </w:rPr>
        <w:t xml:space="preserve">– стены выполнены из кирпича; отделка стен </w:t>
      </w:r>
      <w:r>
        <w:rPr>
          <w:rFonts w:ascii="Times New Roman" w:hAnsi="Times New Roman" w:cs="Times New Roman"/>
          <w:sz w:val="28"/>
          <w:szCs w:val="28"/>
        </w:rPr>
        <w:t>металлические панели;</w:t>
      </w:r>
    </w:p>
    <w:p w:rsidR="007E5C06" w:rsidRPr="007E5C06" w:rsidRDefault="007E5C06" w:rsidP="007E5C06">
      <w:pPr>
        <w:rPr>
          <w:rFonts w:ascii="Times New Roman" w:hAnsi="Times New Roman" w:cs="Times New Roman"/>
          <w:sz w:val="28"/>
          <w:szCs w:val="28"/>
        </w:rPr>
      </w:pPr>
      <w:r w:rsidRPr="007E5C06">
        <w:rPr>
          <w:rFonts w:ascii="Times New Roman" w:hAnsi="Times New Roman" w:cs="Times New Roman"/>
          <w:sz w:val="28"/>
          <w:szCs w:val="28"/>
        </w:rPr>
        <w:t>– потолок</w:t>
      </w:r>
      <w:r>
        <w:rPr>
          <w:rFonts w:ascii="Times New Roman" w:hAnsi="Times New Roman" w:cs="Times New Roman"/>
          <w:sz w:val="28"/>
          <w:szCs w:val="28"/>
        </w:rPr>
        <w:t xml:space="preserve"> краска</w:t>
      </w:r>
      <w:r w:rsidRPr="007E5C06">
        <w:rPr>
          <w:rFonts w:ascii="Times New Roman" w:hAnsi="Times New Roman" w:cs="Times New Roman"/>
          <w:sz w:val="28"/>
          <w:szCs w:val="28"/>
        </w:rPr>
        <w:t xml:space="preserve">, полы </w:t>
      </w:r>
      <w:r>
        <w:rPr>
          <w:rFonts w:ascii="Times New Roman" w:hAnsi="Times New Roman" w:cs="Times New Roman"/>
          <w:sz w:val="28"/>
          <w:szCs w:val="28"/>
        </w:rPr>
        <w:t>краска</w:t>
      </w:r>
      <w:r w:rsidRPr="007E5C06">
        <w:rPr>
          <w:rFonts w:ascii="Times New Roman" w:hAnsi="Times New Roman" w:cs="Times New Roman"/>
          <w:sz w:val="28"/>
          <w:szCs w:val="28"/>
        </w:rPr>
        <w:t>;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4.2. Технические характеристики оборудования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03"/>
        <w:gridCol w:w="2456"/>
        <w:gridCol w:w="3087"/>
      </w:tblGrid>
      <w:tr w:rsidR="00FE5A66" w:rsidRPr="00B74211" w:rsidTr="007A2E97">
        <w:trPr>
          <w:trHeight w:val="1045"/>
        </w:trPr>
        <w:tc>
          <w:tcPr>
            <w:tcW w:w="534" w:type="dxa"/>
          </w:tcPr>
          <w:p w:rsidR="00FE5A66" w:rsidRPr="00B74211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1" w:type="dxa"/>
          </w:tcPr>
          <w:p w:rsidR="00FE5A66" w:rsidRPr="00B74211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96" w:type="dxa"/>
          </w:tcPr>
          <w:p w:rsidR="00FE5A66" w:rsidRPr="00B74211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3260" w:type="dxa"/>
          </w:tcPr>
          <w:p w:rsidR="00FE5A66" w:rsidRPr="00B74211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Описание (техническая характеристика, конфигурация)</w:t>
            </w:r>
          </w:p>
        </w:tc>
      </w:tr>
      <w:tr w:rsidR="007A2E97" w:rsidRPr="00B74211" w:rsidTr="007A2E97">
        <w:trPr>
          <w:trHeight w:val="1045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7A2E97" w:rsidRPr="00EE4864" w:rsidRDefault="007A2E97" w:rsidP="007A2E9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становка по получению нит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яного термопластичного препрега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1D">
              <w:rPr>
                <w:rFonts w:ascii="Times New Roman" w:hAnsi="Times New Roman" w:cs="Times New Roman"/>
                <w:sz w:val="28"/>
                <w:szCs w:val="28"/>
              </w:rPr>
              <w:t xml:space="preserve">210134000549                  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технологии изготовления препрегов на основе термопластичных связующих</w:t>
            </w:r>
          </w:p>
        </w:tc>
      </w:tr>
      <w:tr w:rsidR="007A2E97" w:rsidRPr="00B74211" w:rsidTr="007A2E97">
        <w:trPr>
          <w:trHeight w:val="1045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7A2E97" w:rsidRPr="00EE4864" w:rsidRDefault="007A2E97" w:rsidP="007A2E9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рототип 3Д принтера для печати НТ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 «3Д-НТП 1»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1D">
              <w:rPr>
                <w:rFonts w:ascii="Times New Roman" w:hAnsi="Times New Roman" w:cs="Times New Roman"/>
                <w:sz w:val="28"/>
                <w:szCs w:val="28"/>
              </w:rPr>
              <w:t xml:space="preserve">210134000541                  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аддитивных технологий</w:t>
            </w:r>
          </w:p>
        </w:tc>
      </w:tr>
      <w:tr w:rsidR="007A2E97" w:rsidRPr="00B74211" w:rsidTr="007A2E97">
        <w:trPr>
          <w:trHeight w:val="1045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7A2E97" w:rsidRPr="00EE4864" w:rsidRDefault="00CA1BE9" w:rsidP="007A2E9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A1B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Плоскощелевой эструдер лабораторного класса</w:t>
            </w:r>
          </w:p>
        </w:tc>
        <w:tc>
          <w:tcPr>
            <w:tcW w:w="1896" w:type="dxa"/>
          </w:tcPr>
          <w:p w:rsidR="007A2E97" w:rsidRPr="00B74211" w:rsidRDefault="00CA1BE9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BE9">
              <w:rPr>
                <w:rFonts w:ascii="Times New Roman" w:hAnsi="Times New Roman" w:cs="Times New Roman"/>
                <w:sz w:val="28"/>
                <w:szCs w:val="28"/>
              </w:rPr>
              <w:t>4101.24.000000093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технологии экструзии полимеров</w:t>
            </w:r>
          </w:p>
        </w:tc>
      </w:tr>
      <w:tr w:rsidR="007A2E97" w:rsidRPr="00B74211" w:rsidTr="007A2E97">
        <w:trPr>
          <w:trHeight w:val="1045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Фрезерный станок «BZT PFE-500PX»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62">
              <w:rPr>
                <w:rFonts w:ascii="Times New Roman" w:hAnsi="Times New Roman" w:cs="Times New Roman"/>
                <w:sz w:val="28"/>
                <w:szCs w:val="28"/>
              </w:rPr>
              <w:t xml:space="preserve">410134001187                  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оснастки из дерева, алюминия и т.д.</w:t>
            </w:r>
          </w:p>
        </w:tc>
      </w:tr>
      <w:tr w:rsidR="007A2E97" w:rsidRPr="00B74211" w:rsidTr="007A2E97">
        <w:trPr>
          <w:trHeight w:val="342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7A2E97" w:rsidRPr="00EE4864" w:rsidRDefault="007A2E97" w:rsidP="007A2E9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</w:t>
            </w:r>
            <w:r w:rsidRPr="00EE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уф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ельная электропечь 1100 ЭКПС-50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62">
              <w:rPr>
                <w:rFonts w:ascii="Times New Roman" w:hAnsi="Times New Roman" w:cs="Times New Roman"/>
                <w:sz w:val="28"/>
                <w:szCs w:val="28"/>
              </w:rPr>
              <w:t xml:space="preserve">410134001188                  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для термической обработки различных образцов КМ</w:t>
            </w:r>
          </w:p>
        </w:tc>
      </w:tr>
      <w:tr w:rsidR="007A2E97" w:rsidRPr="00B74211" w:rsidTr="00CA1BE9">
        <w:trPr>
          <w:trHeight w:val="324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E4864">
              <w:rPr>
                <w:rFonts w:ascii="Times New Roman" w:hAnsi="Times New Roman" w:cs="Times New Roman"/>
                <w:sz w:val="28"/>
                <w:szCs w:val="28"/>
              </w:rPr>
              <w:t>талонный конта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ктный поромер «Porosimeter 3.2»</w:t>
            </w:r>
          </w:p>
        </w:tc>
        <w:tc>
          <w:tcPr>
            <w:tcW w:w="1896" w:type="dxa"/>
            <w:shd w:val="clear" w:color="auto" w:fill="FFFF00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пористой структуры КМ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Термопласт-автомат «HF 30/200»</w:t>
            </w:r>
          </w:p>
        </w:tc>
        <w:tc>
          <w:tcPr>
            <w:tcW w:w="1896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 xml:space="preserve">410134001638                  </w:t>
            </w:r>
          </w:p>
        </w:tc>
        <w:tc>
          <w:tcPr>
            <w:tcW w:w="3260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Освоении технологии термотрансферного литья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Вулканизационный пресс «АПВМ-904/63-600-600-2»</w:t>
            </w:r>
          </w:p>
        </w:tc>
        <w:tc>
          <w:tcPr>
            <w:tcW w:w="1896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 xml:space="preserve">410134001637                  </w:t>
            </w:r>
          </w:p>
        </w:tc>
        <w:tc>
          <w:tcPr>
            <w:tcW w:w="3260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Создание углепластиковых заготовок перспективных материалов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6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3Д-принтер «SLA EDP-4»</w:t>
            </w:r>
          </w:p>
        </w:tc>
        <w:tc>
          <w:tcPr>
            <w:tcW w:w="1896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410134001671</w:t>
            </w:r>
          </w:p>
        </w:tc>
        <w:tc>
          <w:tcPr>
            <w:tcW w:w="3260" w:type="dxa"/>
          </w:tcPr>
          <w:p w:rsidR="007A2E97" w:rsidRPr="007A2E9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E97">
              <w:rPr>
                <w:rFonts w:ascii="Times New Roman" w:hAnsi="Times New Roman" w:cs="Times New Roman"/>
                <w:sz w:val="28"/>
                <w:szCs w:val="28"/>
              </w:rPr>
              <w:t>Изготовление прототипов деталей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ЛАБ-PRO ШВ 150.70.225 KG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62">
              <w:rPr>
                <w:rFonts w:ascii="Times New Roman" w:hAnsi="Times New Roman" w:cs="Times New Roman"/>
                <w:sz w:val="28"/>
                <w:szCs w:val="28"/>
              </w:rPr>
              <w:t xml:space="preserve">410134001184                  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E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метода осаждения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вольфрама из газовой фазы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1" w:type="dxa"/>
          </w:tcPr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Герметичный бокс</w:t>
            </w:r>
          </w:p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1 БП 1 ОС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62">
              <w:rPr>
                <w:rFonts w:ascii="Times New Roman" w:hAnsi="Times New Roman" w:cs="Times New Roman"/>
                <w:sz w:val="28"/>
                <w:szCs w:val="28"/>
              </w:rPr>
              <w:t xml:space="preserve">М000002468                    </w:t>
            </w:r>
          </w:p>
        </w:tc>
        <w:tc>
          <w:tcPr>
            <w:tcW w:w="3260" w:type="dxa"/>
          </w:tcPr>
          <w:p w:rsidR="007A2E97" w:rsidRPr="00B14E87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герметичной зоне с газами, реагентами, и т.д.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Весы малогабаритные</w:t>
            </w:r>
          </w:p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CBL-320H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62">
              <w:rPr>
                <w:rFonts w:ascii="Times New Roman" w:hAnsi="Times New Roman" w:cs="Times New Roman"/>
                <w:sz w:val="28"/>
                <w:szCs w:val="28"/>
              </w:rPr>
              <w:t xml:space="preserve">410134001183                  </w:t>
            </w:r>
          </w:p>
        </w:tc>
        <w:tc>
          <w:tcPr>
            <w:tcW w:w="3260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оценки качества получаемых изделий</w:t>
            </w:r>
          </w:p>
        </w:tc>
      </w:tr>
      <w:tr w:rsidR="007A2E97" w:rsidRPr="00B74211" w:rsidTr="007A2E97">
        <w:trPr>
          <w:trHeight w:val="360"/>
        </w:trPr>
        <w:tc>
          <w:tcPr>
            <w:tcW w:w="534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</w:tcPr>
          <w:p w:rsidR="007A2E97" w:rsidRPr="00B82CE9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Весы лабораторные</w:t>
            </w:r>
          </w:p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E9">
              <w:rPr>
                <w:rFonts w:ascii="Times New Roman" w:hAnsi="Times New Roman" w:cs="Times New Roman"/>
                <w:sz w:val="28"/>
                <w:szCs w:val="28"/>
              </w:rPr>
              <w:t>6 кг GX 6100</w:t>
            </w:r>
          </w:p>
        </w:tc>
        <w:tc>
          <w:tcPr>
            <w:tcW w:w="1896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62">
              <w:rPr>
                <w:rFonts w:ascii="Times New Roman" w:hAnsi="Times New Roman" w:cs="Times New Roman"/>
                <w:sz w:val="28"/>
                <w:szCs w:val="28"/>
              </w:rPr>
              <w:t xml:space="preserve">410134001182                  </w:t>
            </w:r>
          </w:p>
        </w:tc>
        <w:tc>
          <w:tcPr>
            <w:tcW w:w="3260" w:type="dxa"/>
          </w:tcPr>
          <w:p w:rsidR="007A2E97" w:rsidRPr="00B74211" w:rsidRDefault="007A2E97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грубой оценки качества получаемых изделий</w:t>
            </w:r>
          </w:p>
        </w:tc>
      </w:tr>
      <w:tr w:rsidR="00CB717E" w:rsidRPr="00B74211" w:rsidTr="00CA1BE9">
        <w:trPr>
          <w:trHeight w:val="360"/>
        </w:trPr>
        <w:tc>
          <w:tcPr>
            <w:tcW w:w="534" w:type="dxa"/>
          </w:tcPr>
          <w:p w:rsidR="00CB717E" w:rsidRDefault="00CB717E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:rsidR="00CB717E" w:rsidRPr="00B82CE9" w:rsidRDefault="00CB717E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Pr="00724FA9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пиролитического нитрида бора (ПНБ)</w:t>
            </w:r>
          </w:p>
        </w:tc>
        <w:tc>
          <w:tcPr>
            <w:tcW w:w="1896" w:type="dxa"/>
            <w:shd w:val="clear" w:color="auto" w:fill="FFFF00"/>
          </w:tcPr>
          <w:p w:rsidR="00CB717E" w:rsidRPr="00F51F62" w:rsidRDefault="00CB717E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717E" w:rsidRDefault="00300C8F" w:rsidP="007A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газофазных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CVI</w:t>
            </w:r>
            <w:r w:rsidRPr="00C44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CVD</w:t>
            </w:r>
          </w:p>
        </w:tc>
      </w:tr>
    </w:tbl>
    <w:p w:rsidR="006A2E97" w:rsidRDefault="00FE5A66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4.3. Эскиз таблички на входную дверь 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A66" w:rsidTr="00FE5A66">
        <w:tc>
          <w:tcPr>
            <w:tcW w:w="4785" w:type="dxa"/>
          </w:tcPr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 w:rsidR="00020C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A58F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FE5A66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Название подразделения</w:t>
            </w:r>
          </w:p>
          <w:p w:rsidR="00FE5A66" w:rsidRPr="00B74211" w:rsidRDefault="00FE5A66" w:rsidP="00FE5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(кафедры)</w:t>
            </w:r>
          </w:p>
          <w:p w:rsidR="00FE5A66" w:rsidRDefault="00FE5A66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66" w:rsidTr="00B374E3">
        <w:tc>
          <w:tcPr>
            <w:tcW w:w="9571" w:type="dxa"/>
            <w:gridSpan w:val="2"/>
          </w:tcPr>
          <w:p w:rsidR="00FE5A66" w:rsidRDefault="00FD0941" w:rsidP="00AA5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Pr="00FD0941">
              <w:rPr>
                <w:rFonts w:ascii="Times New Roman" w:hAnsi="Times New Roman" w:cs="Times New Roman"/>
                <w:sz w:val="40"/>
                <w:szCs w:val="40"/>
              </w:rPr>
              <w:t xml:space="preserve">аборатория </w:t>
            </w:r>
            <w:r w:rsidR="00AA58F4">
              <w:rPr>
                <w:rFonts w:ascii="Times New Roman" w:hAnsi="Times New Roman" w:cs="Times New Roman"/>
                <w:sz w:val="40"/>
                <w:szCs w:val="40"/>
              </w:rPr>
              <w:t xml:space="preserve">гетерогенного синтеза перспективных материалов и армирующих каркасов </w:t>
            </w:r>
          </w:p>
        </w:tc>
      </w:tr>
    </w:tbl>
    <w:p w:rsidR="00224C47" w:rsidRPr="00B74211" w:rsidRDefault="00FE5A66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4C47" w:rsidRPr="00B74211">
        <w:rPr>
          <w:rFonts w:ascii="Times New Roman" w:hAnsi="Times New Roman" w:cs="Times New Roman"/>
          <w:sz w:val="28"/>
          <w:szCs w:val="28"/>
        </w:rPr>
        <w:t>Лист регистрации изменений в Положении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Положение выдвигаются проректорами </w:t>
      </w:r>
      <w:r w:rsidR="00FE5A66">
        <w:rPr>
          <w:rFonts w:ascii="Times New Roman" w:hAnsi="Times New Roman" w:cs="Times New Roman"/>
          <w:sz w:val="28"/>
          <w:szCs w:val="28"/>
        </w:rPr>
        <w:t>ФТА</w:t>
      </w:r>
      <w:r w:rsidRPr="00B74211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подразделений, советами факультетов и рассматриваются на заседаниях </w:t>
      </w:r>
      <w:r w:rsidR="00435D73">
        <w:rPr>
          <w:rFonts w:ascii="Times New Roman" w:hAnsi="Times New Roman" w:cs="Times New Roman"/>
          <w:sz w:val="28"/>
          <w:szCs w:val="28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092"/>
      </w:tblGrid>
      <w:tr w:rsidR="005143C5" w:rsidRPr="00B74211" w:rsidTr="00435D73">
        <w:tc>
          <w:tcPr>
            <w:tcW w:w="2802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Лицо, внесшее изменение (Ф.И.О., должность)</w:t>
            </w:r>
          </w:p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Пункт положения, в который вносится изменение</w:t>
            </w:r>
          </w:p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(содержание изменения)</w:t>
            </w:r>
          </w:p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Дата внесения</w:t>
            </w:r>
          </w:p>
          <w:p w:rsidR="005143C5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B04" w:rsidRPr="00B74211" w:rsidRDefault="0070040D" w:rsidP="00A00EF8">
      <w:pPr>
        <w:rPr>
          <w:rFonts w:ascii="Times New Roman" w:hAnsi="Times New Roman" w:cs="Times New Roman"/>
          <w:sz w:val="28"/>
          <w:szCs w:val="28"/>
        </w:rPr>
      </w:pPr>
    </w:p>
    <w:sectPr w:rsidR="00330B04" w:rsidRPr="00B74211" w:rsidSect="006A2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7"/>
    <w:rsid w:val="00020C94"/>
    <w:rsid w:val="00021DB8"/>
    <w:rsid w:val="000339B8"/>
    <w:rsid w:val="0003625E"/>
    <w:rsid w:val="00052882"/>
    <w:rsid w:val="00087D71"/>
    <w:rsid w:val="00104EE0"/>
    <w:rsid w:val="00171AFF"/>
    <w:rsid w:val="00177DBF"/>
    <w:rsid w:val="001932B1"/>
    <w:rsid w:val="001B4917"/>
    <w:rsid w:val="001E7391"/>
    <w:rsid w:val="00224C47"/>
    <w:rsid w:val="00244DEC"/>
    <w:rsid w:val="00260D31"/>
    <w:rsid w:val="002A2E33"/>
    <w:rsid w:val="002C352C"/>
    <w:rsid w:val="002E1645"/>
    <w:rsid w:val="002E488E"/>
    <w:rsid w:val="002F5369"/>
    <w:rsid w:val="00300C8F"/>
    <w:rsid w:val="00305968"/>
    <w:rsid w:val="003117D4"/>
    <w:rsid w:val="003315C1"/>
    <w:rsid w:val="00342CCA"/>
    <w:rsid w:val="003459A6"/>
    <w:rsid w:val="0035769A"/>
    <w:rsid w:val="0038017D"/>
    <w:rsid w:val="003A51CB"/>
    <w:rsid w:val="003D1556"/>
    <w:rsid w:val="003F4BA4"/>
    <w:rsid w:val="003F74BC"/>
    <w:rsid w:val="00435D73"/>
    <w:rsid w:val="00447DA7"/>
    <w:rsid w:val="00457F8E"/>
    <w:rsid w:val="00466985"/>
    <w:rsid w:val="004A2C8F"/>
    <w:rsid w:val="004B61FB"/>
    <w:rsid w:val="005143C5"/>
    <w:rsid w:val="00533D67"/>
    <w:rsid w:val="00535C17"/>
    <w:rsid w:val="005721C9"/>
    <w:rsid w:val="00590368"/>
    <w:rsid w:val="005B6198"/>
    <w:rsid w:val="005B6DCD"/>
    <w:rsid w:val="005D382D"/>
    <w:rsid w:val="005D3B47"/>
    <w:rsid w:val="005E3990"/>
    <w:rsid w:val="00630FA6"/>
    <w:rsid w:val="00647BCF"/>
    <w:rsid w:val="00680C1D"/>
    <w:rsid w:val="006A2E97"/>
    <w:rsid w:val="0070040D"/>
    <w:rsid w:val="007121B4"/>
    <w:rsid w:val="0071615A"/>
    <w:rsid w:val="00717B68"/>
    <w:rsid w:val="00724FA9"/>
    <w:rsid w:val="00733A4E"/>
    <w:rsid w:val="00745023"/>
    <w:rsid w:val="00746D23"/>
    <w:rsid w:val="00763CED"/>
    <w:rsid w:val="007734F1"/>
    <w:rsid w:val="00776D10"/>
    <w:rsid w:val="007A2E97"/>
    <w:rsid w:val="007A5D6E"/>
    <w:rsid w:val="007C7B0E"/>
    <w:rsid w:val="007D3A4C"/>
    <w:rsid w:val="007E5C06"/>
    <w:rsid w:val="00896002"/>
    <w:rsid w:val="008B6D97"/>
    <w:rsid w:val="008C4B66"/>
    <w:rsid w:val="008F4874"/>
    <w:rsid w:val="00930A4E"/>
    <w:rsid w:val="00946D3E"/>
    <w:rsid w:val="00947F4E"/>
    <w:rsid w:val="00955546"/>
    <w:rsid w:val="00967740"/>
    <w:rsid w:val="00994448"/>
    <w:rsid w:val="009B0414"/>
    <w:rsid w:val="009F7A20"/>
    <w:rsid w:val="00A00EF8"/>
    <w:rsid w:val="00A24118"/>
    <w:rsid w:val="00A24558"/>
    <w:rsid w:val="00A328ED"/>
    <w:rsid w:val="00A73D3A"/>
    <w:rsid w:val="00A744F6"/>
    <w:rsid w:val="00AA58F4"/>
    <w:rsid w:val="00AF5BBB"/>
    <w:rsid w:val="00B14E87"/>
    <w:rsid w:val="00B5264B"/>
    <w:rsid w:val="00B74211"/>
    <w:rsid w:val="00B76743"/>
    <w:rsid w:val="00B82CE9"/>
    <w:rsid w:val="00BB7997"/>
    <w:rsid w:val="00BD01F5"/>
    <w:rsid w:val="00BE2019"/>
    <w:rsid w:val="00BE46D0"/>
    <w:rsid w:val="00BF595F"/>
    <w:rsid w:val="00C32F71"/>
    <w:rsid w:val="00C446FB"/>
    <w:rsid w:val="00C814BD"/>
    <w:rsid w:val="00CA1BE9"/>
    <w:rsid w:val="00CB717E"/>
    <w:rsid w:val="00CD0108"/>
    <w:rsid w:val="00CD2A22"/>
    <w:rsid w:val="00D0582E"/>
    <w:rsid w:val="00D32A93"/>
    <w:rsid w:val="00D86803"/>
    <w:rsid w:val="00DC3194"/>
    <w:rsid w:val="00E04CAE"/>
    <w:rsid w:val="00E2176D"/>
    <w:rsid w:val="00E2472A"/>
    <w:rsid w:val="00E40B58"/>
    <w:rsid w:val="00E61E3A"/>
    <w:rsid w:val="00E63C9C"/>
    <w:rsid w:val="00EC1928"/>
    <w:rsid w:val="00EF1F0A"/>
    <w:rsid w:val="00F069F3"/>
    <w:rsid w:val="00F14BB8"/>
    <w:rsid w:val="00F14F6D"/>
    <w:rsid w:val="00F22D73"/>
    <w:rsid w:val="00F23F03"/>
    <w:rsid w:val="00F51F62"/>
    <w:rsid w:val="00F74CD3"/>
    <w:rsid w:val="00F96832"/>
    <w:rsid w:val="00FA681D"/>
    <w:rsid w:val="00FB7374"/>
    <w:rsid w:val="00FD0941"/>
    <w:rsid w:val="00FE5A66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04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04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Виктор Анатольевич</dc:creator>
  <cp:lastModifiedBy>Павлов Виктор Павлович</cp:lastModifiedBy>
  <cp:revision>2</cp:revision>
  <dcterms:created xsi:type="dcterms:W3CDTF">2018-05-30T07:18:00Z</dcterms:created>
  <dcterms:modified xsi:type="dcterms:W3CDTF">2018-05-30T07:18:00Z</dcterms:modified>
</cp:coreProperties>
</file>